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9" w:rsidRPr="00613314" w:rsidRDefault="00E15689" w:rsidP="00E15689">
      <w:pPr>
        <w:spacing w:after="0"/>
        <w:jc w:val="center"/>
        <w:rPr>
          <w:rFonts w:ascii="Times New Roman" w:hAnsi="Times New Roman"/>
          <w:b/>
          <w:sz w:val="20"/>
          <w:szCs w:val="26"/>
        </w:rPr>
      </w:pPr>
      <w:proofErr w:type="gramStart"/>
      <w:r w:rsidRPr="00613314">
        <w:rPr>
          <w:rFonts w:ascii="Times New Roman" w:hAnsi="Times New Roman"/>
          <w:b/>
          <w:sz w:val="20"/>
          <w:szCs w:val="26"/>
        </w:rPr>
        <w:t>Bài 5.</w:t>
      </w:r>
      <w:proofErr w:type="gramEnd"/>
      <w:r w:rsidRPr="00613314">
        <w:rPr>
          <w:rFonts w:ascii="Times New Roman" w:hAnsi="Times New Roman"/>
          <w:b/>
          <w:sz w:val="20"/>
          <w:szCs w:val="26"/>
        </w:rPr>
        <w:t xml:space="preserve"> VŨ </w:t>
      </w:r>
      <w:proofErr w:type="gramStart"/>
      <w:r w:rsidRPr="00613314">
        <w:rPr>
          <w:rFonts w:ascii="Times New Roman" w:hAnsi="Times New Roman"/>
          <w:b/>
          <w:sz w:val="20"/>
          <w:szCs w:val="26"/>
        </w:rPr>
        <w:t>TRỤ  HỆ</w:t>
      </w:r>
      <w:proofErr w:type="gramEnd"/>
      <w:r w:rsidRPr="00613314">
        <w:rPr>
          <w:rFonts w:ascii="Times New Roman" w:hAnsi="Times New Roman"/>
          <w:b/>
          <w:sz w:val="20"/>
          <w:szCs w:val="26"/>
        </w:rPr>
        <w:t xml:space="preserve"> MẶT TRỜI VÀ TRÁI ĐẤT. HỆ QUẢ CHUYẾN ĐỘNG TỰ QUAY QUANH TRỤC CỦA TRÁI ĐẤT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Mỗi thiên hà là một tập hợp của rất nhiều thiên thể gồm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ngôi sao, hành tinh, vệ tinh, sao chổi.</w:t>
      </w:r>
      <w:proofErr w:type="gramEnd"/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>B. hành tinh, vệ tinh, bức xạ Mặt Trời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C. khí, bụi, ngôi sao, hành tinh.</w:t>
      </w:r>
      <w:proofErr w:type="gramEnd"/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sao chổi, thiên thạch, khí, bụi.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Đặc điểm nào sau đây không đúng về hệ Mặt Trời?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Gồm nhiều thiên thể nằm trong Dải Ngân Hà.</w:t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>B. Có tám hành tinh chuyển động quanh Mặt Trời.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C. Các thiên thể có quỹ đạo chuyển động hình elip.</w:t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>D. Các hành tinh đều chuyển động từ Đông sang Tây.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3.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Nhóm hành tinh của Trái Đất bao gồm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Thuỷ tinh, Kim tinh, Trái Đất, Mộc tinh.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>B. Trái Đất, Hoả tinh, Kim tinh, Thuỷ tinh.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C. Trái Đất, Hoả tinh, Mộc tinh, Thổ tinh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>D. Kim tinh, Mộc tinh, Thuỷ tinh, Trái Đất.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4.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Hướng chuyển động của các hành tinh trên quỹ đạo quanh Mặt Trời có đặc điểm nào sau đây?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A. Thuận chiều </w:t>
      </w:r>
      <w:proofErr w:type="gramStart"/>
      <w:r w:rsidRPr="00613314">
        <w:rPr>
          <w:rFonts w:ascii="Times New Roman" w:hAnsi="Times New Roman"/>
          <w:sz w:val="20"/>
          <w:szCs w:val="26"/>
        </w:rPr>
        <w:t>kim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đồng hồ, trà Thuỷ tinh. 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 xml:space="preserve">B. Ngược chiều kim đồng hồ, </w:t>
      </w:r>
      <w:proofErr w:type="gramStart"/>
      <w:r w:rsidRPr="00613314">
        <w:rPr>
          <w:rFonts w:ascii="Times New Roman" w:hAnsi="Times New Roman"/>
          <w:sz w:val="20"/>
          <w:szCs w:val="26"/>
        </w:rPr>
        <w:t>trà  Thuỷ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tinh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C. Tất cả đều ngược chiều </w:t>
      </w:r>
      <w:proofErr w:type="gramStart"/>
      <w:r w:rsidRPr="00613314">
        <w:rPr>
          <w:rFonts w:ascii="Times New Roman" w:hAnsi="Times New Roman"/>
          <w:sz w:val="20"/>
          <w:szCs w:val="26"/>
        </w:rPr>
        <w:t>kim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đồng hồ.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 xml:space="preserve">D. Tất cả đều thuận chiều </w:t>
      </w:r>
      <w:proofErr w:type="gramStart"/>
      <w:r w:rsidRPr="00613314">
        <w:rPr>
          <w:rFonts w:ascii="Times New Roman" w:hAnsi="Times New Roman"/>
          <w:sz w:val="20"/>
          <w:szCs w:val="26"/>
        </w:rPr>
        <w:t>kim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đồng hồ</w:t>
      </w:r>
      <w:r w:rsidRPr="00613314">
        <w:rPr>
          <w:rFonts w:ascii="Times New Roman" w:hAnsi="Times New Roman"/>
          <w:sz w:val="20"/>
          <w:szCs w:val="26"/>
        </w:rPr>
        <w:tab/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5.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Các hành tinh trong Hệ Mặt Trời tự quay </w:t>
      </w:r>
      <w:proofErr w:type="gramStart"/>
      <w:r w:rsidRPr="00613314">
        <w:rPr>
          <w:rFonts w:ascii="Times New Roman" w:hAnsi="Times New Roman"/>
          <w:sz w:val="20"/>
          <w:szCs w:val="26"/>
        </w:rPr>
        <w:t>quanh  mình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theo hướng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cùng chiều với hướng chuyển động quanh Mặt Trời.</w:t>
      </w:r>
      <w:proofErr w:type="gramEnd"/>
      <w:r>
        <w:rPr>
          <w:rFonts w:ascii="Times New Roman" w:hAnsi="Times New Roman"/>
          <w:sz w:val="20"/>
          <w:szCs w:val="26"/>
        </w:rPr>
        <w:t xml:space="preserve">  </w:t>
      </w:r>
      <w:proofErr w:type="gramStart"/>
      <w:r w:rsidRPr="00613314">
        <w:rPr>
          <w:rFonts w:ascii="Times New Roman" w:hAnsi="Times New Roman"/>
          <w:sz w:val="20"/>
          <w:szCs w:val="26"/>
        </w:rPr>
        <w:t>B. ngược với hướng chuyển động quanh Mặt Trời.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C. cùng với hướng chuyển động quanh Mặt Trời trừ Hải Vương tinh.</w:t>
      </w:r>
      <w:proofErr w:type="gramEnd"/>
    </w:p>
    <w:p w:rsidR="00E15689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D. cùng chiều với hướng chuyển động quanh Mặt Trời từ Thiên Vương tinh.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6.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Các hành tinh theo thứ tự xa dần Mặt Trời </w:t>
      </w:r>
      <w:proofErr w:type="gramStart"/>
      <w:r w:rsidRPr="00613314">
        <w:rPr>
          <w:rFonts w:ascii="Times New Roman" w:hAnsi="Times New Roman"/>
          <w:sz w:val="20"/>
          <w:szCs w:val="26"/>
        </w:rPr>
        <w:t>là 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Kim tinh, Trái Đất, Hoả tinh, Thuỷ tinh.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>B. Trái Đất, Iloả tinh, Thuỷ tinh, Kim tinh.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C. Thuỷ tinh, Kim tinh, Trái Đất, Hoả tinh.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>D. Hoả tinh, Trái Đất, Kim Tinh, Thuỷ tinh.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7.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Hành tinh duy nhất trong Hệ Mặt Trời có thời gian tự quay quanh trục lớn hơn quanh Mặt Trời là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A. Thuỷ tinh. </w:t>
      </w:r>
      <w:r w:rsidRPr="00613314">
        <w:rPr>
          <w:rFonts w:ascii="Times New Roman" w:hAnsi="Times New Roman"/>
          <w:sz w:val="20"/>
          <w:szCs w:val="26"/>
        </w:rPr>
        <w:tab/>
        <w:t xml:space="preserve">B. Hoả tinh.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C. Kim tinh.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 xml:space="preserve"> D. Mộc tinh.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8.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Hành tinh nào sau đây có số vệ tinh nhiều nhất?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Mộc tinh.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B. Kim tinh.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C. Thổ tinh.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D. Hoả tinh.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9.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Một năm trên sao Hoả có độ dài hơn một năm trên Trái Đất 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10 ngày.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B. 90 ngày.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C. 321 ngày.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D. 365 ngày.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10.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Khoảng cách "trung bình từ Trái Đất đến Mặt Trời là 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A. 146</w:t>
      </w:r>
      <w:proofErr w:type="gramStart"/>
      <w:r>
        <w:rPr>
          <w:rFonts w:ascii="Times New Roman" w:hAnsi="Times New Roman"/>
          <w:sz w:val="20"/>
          <w:szCs w:val="26"/>
        </w:rPr>
        <w:t>,9</w:t>
      </w:r>
      <w:proofErr w:type="gramEnd"/>
      <w:r>
        <w:rPr>
          <w:rFonts w:ascii="Times New Roman" w:hAnsi="Times New Roman"/>
          <w:sz w:val="20"/>
          <w:szCs w:val="26"/>
        </w:rPr>
        <w:t xml:space="preserve"> nghìn km.</w:t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>B. 149,6 triệu km.</w:t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>C. 150 nghìn km.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150tỉ km.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11.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Địa điểm không thay đổi vị trí khi Trái Đất tự quay quanh trục là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A. hai cực.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 vòng cực.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C. Chí tuyến.</w:t>
      </w:r>
      <w:r w:rsidRPr="00613314">
        <w:rPr>
          <w:rFonts w:ascii="Times New Roman" w:hAnsi="Times New Roman"/>
          <w:sz w:val="20"/>
          <w:szCs w:val="26"/>
        </w:rPr>
        <w:tab/>
        <w:t xml:space="preserve">    D. Xích đạo.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12.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Trục tưởng tượng của Trái Đất hợp với mặt phẳng quỹ đạo chuyển động của Trái Đất một góc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 90</w:t>
      </w:r>
      <w:proofErr w:type="gramEnd"/>
      <w:r w:rsidRPr="00613314">
        <w:rPr>
          <w:rFonts w:ascii="Times New Roman" w:hAnsi="Times New Roman"/>
          <w:sz w:val="20"/>
          <w:szCs w:val="26"/>
        </w:rPr>
        <w:t>°.</w:t>
      </w:r>
      <w:r w:rsidRPr="00613314"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 xml:space="preserve">B. </w:t>
      </w:r>
      <w:proofErr w:type="gramStart"/>
      <w:r w:rsidRPr="00613314">
        <w:rPr>
          <w:rFonts w:ascii="Times New Roman" w:hAnsi="Times New Roman"/>
          <w:sz w:val="20"/>
          <w:szCs w:val="26"/>
        </w:rPr>
        <w:t>70 .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C. 66°33’.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</w:t>
      </w:r>
      <w:r w:rsidRPr="00613314">
        <w:rPr>
          <w:rFonts w:ascii="Times New Roman" w:hAnsi="Times New Roman"/>
          <w:sz w:val="20"/>
          <w:szCs w:val="26"/>
        </w:rPr>
        <w:tab/>
        <w:t>23°27'.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13.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Khu vực chuyển động với vận tốc lớn nhất khi Trái Đất tự quay là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vòng cực.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B.chí tuyến.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C. cực Bắc.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xích đạo.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14.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Vận tốc tự quay quanh trục của Trái Đất có đặc điểm nào sau đây?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Tăng dần từ xích đạo về hai cực.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 xml:space="preserve">B. Gióng nhau ở tất cả </w:t>
      </w:r>
      <w:proofErr w:type="gramStart"/>
      <w:r w:rsidRPr="00613314">
        <w:rPr>
          <w:rFonts w:ascii="Times New Roman" w:hAnsi="Times New Roman"/>
          <w:sz w:val="20"/>
          <w:szCs w:val="26"/>
        </w:rPr>
        <w:t>vĩ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tuyến.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C. Lớn nhất ở chí tuyến, giảm dần về hai cực</w:t>
      </w:r>
      <w:r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>D. Lớn nhất ở xích đạo, giảm dần về hai cực.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15.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Nguyên nhân khiến cho ngày đêm trên Trái Đất luân phiên là do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Trái Đất hình câu.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B. Trái Đất tự quay.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C. các </w:t>
      </w:r>
      <w:proofErr w:type="gramStart"/>
      <w:r w:rsidRPr="00613314">
        <w:rPr>
          <w:rFonts w:ascii="Times New Roman" w:hAnsi="Times New Roman"/>
          <w:sz w:val="20"/>
          <w:szCs w:val="26"/>
        </w:rPr>
        <w:t>tia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sáng Mặt Trời chiếu song song.</w:t>
      </w:r>
      <w:r w:rsidRPr="00613314"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trục Trái Đất nghiêng 66°33'.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16.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Giờ địa phương được xác định dựa vào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độ cao của Mặt Trời.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 chuyển động của Trái Đất.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C. vị trí của Mặt Trăng.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giờ ở Luân Đôn.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17.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Ý nhận xét nào sau đây không đúng về giờ địa phương?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Luôn đến sớm hơn giờ múi.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B. Mỗi quốc gia có vô số giờ địa phương khác nhau.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C. Ở các kinh tuyến khác nhau có giờ khác nhau.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D. Giờ ở kinh tuyến Đông đến sớm hơn giờ ở kinh tuyến Tây.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18.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Mỗi múi giờ rộng bao nhiêu độ kinh tuyến?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30°.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B. 15°.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C. 20°.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D. 25°.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19.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Quốc gia có nhiều múi giờ đi qua lãnh thổ nhất là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Trung Quốc.</w:t>
      </w:r>
      <w:r w:rsidRPr="00613314">
        <w:rPr>
          <w:rFonts w:ascii="Times New Roman" w:hAnsi="Times New Roman"/>
          <w:sz w:val="20"/>
          <w:szCs w:val="26"/>
        </w:rPr>
        <w:tab/>
        <w:t>B.</w:t>
      </w:r>
      <w:r w:rsidRPr="00613314">
        <w:rPr>
          <w:rFonts w:ascii="Times New Roman" w:hAnsi="Times New Roman"/>
          <w:sz w:val="20"/>
          <w:szCs w:val="26"/>
        </w:rPr>
        <w:tab/>
        <w:t>LB Nga.</w:t>
      </w:r>
      <w:r w:rsidRPr="00613314">
        <w:rPr>
          <w:rFonts w:ascii="Times New Roman" w:hAnsi="Times New Roman"/>
          <w:sz w:val="20"/>
          <w:szCs w:val="26"/>
        </w:rPr>
        <w:tab/>
        <w:t>C.</w:t>
      </w:r>
      <w:r w:rsidRPr="00613314">
        <w:rPr>
          <w:rFonts w:ascii="Times New Roman" w:hAnsi="Times New Roman"/>
          <w:sz w:val="20"/>
          <w:szCs w:val="26"/>
        </w:rPr>
        <w:tab/>
        <w:t>Hoa Kí.</w:t>
      </w:r>
      <w:r w:rsidRPr="00613314">
        <w:rPr>
          <w:rFonts w:ascii="Times New Roman" w:hAnsi="Times New Roman"/>
          <w:sz w:val="20"/>
          <w:szCs w:val="26"/>
        </w:rPr>
        <w:tab/>
        <w:t>D. Ca-na-đa.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20.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Đường chuyển ngày quốc tế được lấy </w:t>
      </w:r>
      <w:proofErr w:type="gramStart"/>
      <w:r w:rsidRPr="00613314">
        <w:rPr>
          <w:rFonts w:ascii="Times New Roman" w:hAnsi="Times New Roman"/>
          <w:sz w:val="20"/>
          <w:szCs w:val="26"/>
        </w:rPr>
        <w:t>theo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kinh tuyến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</w:t>
      </w:r>
      <w:r w:rsidRPr="00613314">
        <w:rPr>
          <w:rFonts w:ascii="Times New Roman" w:hAnsi="Times New Roman"/>
          <w:sz w:val="20"/>
          <w:szCs w:val="26"/>
        </w:rPr>
        <w:tab/>
        <w:t xml:space="preserve">180°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B.</w:t>
      </w:r>
      <w:r w:rsidRPr="00613314">
        <w:rPr>
          <w:rFonts w:ascii="Times New Roman" w:hAnsi="Times New Roman"/>
          <w:sz w:val="20"/>
          <w:szCs w:val="26"/>
        </w:rPr>
        <w:tab/>
        <w:t>90°Đ.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C.</w:t>
      </w:r>
      <w:r w:rsidRPr="00613314">
        <w:rPr>
          <w:rFonts w:ascii="Times New Roman" w:hAnsi="Times New Roman"/>
          <w:sz w:val="20"/>
          <w:szCs w:val="26"/>
        </w:rPr>
        <w:tab/>
        <w:t>90°T.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 </w:t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0°.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21.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Theo quy ước, nếu đi từ phía tây sang phía đông qua đường chuyển ngày quốc tế thì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tăng thêm một ngày lịch.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 lùi lại một ngày lịch.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C. không cần thay đổi.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  <w:t>D. tăng thêm hay lùi lại tuỳ thuộc vào mỗi quốc gia.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lastRenderedPageBreak/>
        <w:t>Câu 22.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Tại cùng một thời điểm, nếu ở phía tây đường chuyển ngày quốc tế là ngày 28/02/2017 thì ở phía đông sẽ là ngày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 A. 27/02/2017.</w:t>
      </w:r>
      <w:r w:rsidRPr="00613314">
        <w:rPr>
          <w:rFonts w:ascii="Times New Roman" w:hAnsi="Times New Roman"/>
          <w:sz w:val="20"/>
          <w:szCs w:val="26"/>
        </w:rPr>
        <w:tab/>
        <w:t>B. 01/3/2017.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C. 29/02/2017.</w:t>
      </w:r>
      <w:r w:rsidRPr="00613314">
        <w:rPr>
          <w:rFonts w:ascii="Times New Roman" w:hAnsi="Times New Roman"/>
          <w:sz w:val="20"/>
          <w:szCs w:val="26"/>
        </w:rPr>
        <w:tab/>
        <w:t>D. 28/02/2017.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23.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 xml:space="preserve">Nguyên nhân nào sau đây </w:t>
      </w:r>
      <w:r w:rsidRPr="00613314">
        <w:rPr>
          <w:rFonts w:ascii="Times New Roman" w:hAnsi="Times New Roman"/>
          <w:i/>
          <w:sz w:val="20"/>
          <w:szCs w:val="26"/>
        </w:rPr>
        <w:t>không</w:t>
      </w:r>
      <w:r w:rsidRPr="00613314">
        <w:rPr>
          <w:rFonts w:ascii="Times New Roman" w:hAnsi="Times New Roman"/>
          <w:sz w:val="20"/>
          <w:szCs w:val="26"/>
        </w:rPr>
        <w:t xml:space="preserve"> sinh ra lực Côriôlit?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Trái Đất tự quay quanh trục.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B. Hướng chuyển động từ tây sang đông.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C. Vận tốc dài ở các </w:t>
      </w:r>
      <w:proofErr w:type="gramStart"/>
      <w:r w:rsidRPr="00613314">
        <w:rPr>
          <w:rFonts w:ascii="Times New Roman" w:hAnsi="Times New Roman"/>
          <w:sz w:val="20"/>
          <w:szCs w:val="26"/>
        </w:rPr>
        <w:t>vĩ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tuyến khác nhau.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D. Chuyển động biểu kiến hàng năm của Mặt Trời.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24.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Ý nào sau đây thể hiện chính xác tác động của lực Côriôlit đến các hiện tượng địa lí trên bề mặt Trái Đất?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Gió Tín phong bán cầu Bắc lệch thành hướng đông bắc;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B. Bờ phải của các dòng sông bị xói mòn mạnh hơn bờ trái.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C. Đường ray bên trái bị mòn nhiều hơn đường ray bên phải.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D. Các dòng biển chảy </w:t>
      </w:r>
      <w:proofErr w:type="gramStart"/>
      <w:r w:rsidRPr="00613314">
        <w:rPr>
          <w:rFonts w:ascii="Times New Roman" w:hAnsi="Times New Roman"/>
          <w:sz w:val="20"/>
          <w:szCs w:val="26"/>
        </w:rPr>
        <w:t>theo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hướng ngược chiều kim đồng hồ.</w:t>
      </w:r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25.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Vào giờ nào ở Việt Nam thì tất cả các địa điểm trên Trái Đất có cùng một ngày lịch?</w:t>
      </w:r>
      <w:proofErr w:type="gramEnd"/>
    </w:p>
    <w:p w:rsidR="00E15689" w:rsidRPr="00613314" w:rsidRDefault="00E15689" w:rsidP="00E15689">
      <w:pPr>
        <w:spacing w:after="0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</w:t>
      </w:r>
      <w:r w:rsidRPr="00613314">
        <w:rPr>
          <w:rFonts w:ascii="Times New Roman" w:hAnsi="Times New Roman"/>
          <w:sz w:val="20"/>
          <w:szCs w:val="26"/>
        </w:rPr>
        <w:tab/>
        <w:t>20 giờ.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B. 6 giờ.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C. 7 giờ.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D. 19 giờ.</w:t>
      </w:r>
    </w:p>
    <w:p w:rsidR="00EE1EBE" w:rsidRPr="00E15689" w:rsidRDefault="00EE1EBE" w:rsidP="00E15689">
      <w:bookmarkStart w:id="0" w:name="_GoBack"/>
      <w:bookmarkEnd w:id="0"/>
    </w:p>
    <w:sectPr w:rsidR="00EE1EBE" w:rsidRPr="00E15689" w:rsidSect="00EE5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14"/>
    <w:multiLevelType w:val="multilevel"/>
    <w:tmpl w:val="BF1E7C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80904"/>
    <w:multiLevelType w:val="multilevel"/>
    <w:tmpl w:val="BDC47C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D7DF1"/>
    <w:multiLevelType w:val="multilevel"/>
    <w:tmpl w:val="155026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765A1"/>
    <w:multiLevelType w:val="hybridMultilevel"/>
    <w:tmpl w:val="AEC43F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3302"/>
    <w:multiLevelType w:val="hybridMultilevel"/>
    <w:tmpl w:val="1E203164"/>
    <w:lvl w:ilvl="0" w:tplc="35CA14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A44ECD"/>
    <w:multiLevelType w:val="hybridMultilevel"/>
    <w:tmpl w:val="C77EA454"/>
    <w:lvl w:ilvl="0" w:tplc="59325FB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25542F72"/>
    <w:multiLevelType w:val="hybridMultilevel"/>
    <w:tmpl w:val="2BEA33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2C09"/>
    <w:multiLevelType w:val="hybridMultilevel"/>
    <w:tmpl w:val="80361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C045E"/>
    <w:multiLevelType w:val="hybridMultilevel"/>
    <w:tmpl w:val="625E45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7048"/>
    <w:multiLevelType w:val="multilevel"/>
    <w:tmpl w:val="5FF25E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03710F"/>
    <w:multiLevelType w:val="multilevel"/>
    <w:tmpl w:val="155E37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987BCD"/>
    <w:multiLevelType w:val="multilevel"/>
    <w:tmpl w:val="16ECBF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C501F"/>
    <w:multiLevelType w:val="hybridMultilevel"/>
    <w:tmpl w:val="DCFC4266"/>
    <w:lvl w:ilvl="0" w:tplc="788CEF6E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470B2601"/>
    <w:multiLevelType w:val="multilevel"/>
    <w:tmpl w:val="0A049D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7D423C"/>
    <w:multiLevelType w:val="multilevel"/>
    <w:tmpl w:val="5E0086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9770D1"/>
    <w:multiLevelType w:val="multilevel"/>
    <w:tmpl w:val="9918DB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BB6BAB"/>
    <w:multiLevelType w:val="multilevel"/>
    <w:tmpl w:val="BCE054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2C2C80"/>
    <w:multiLevelType w:val="multilevel"/>
    <w:tmpl w:val="CAF4B1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C8090F"/>
    <w:multiLevelType w:val="multilevel"/>
    <w:tmpl w:val="DBE433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761837"/>
    <w:multiLevelType w:val="multilevel"/>
    <w:tmpl w:val="9F8437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D05FF"/>
    <w:multiLevelType w:val="multilevel"/>
    <w:tmpl w:val="522616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061322"/>
    <w:multiLevelType w:val="multilevel"/>
    <w:tmpl w:val="F4B694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223A3"/>
    <w:multiLevelType w:val="multilevel"/>
    <w:tmpl w:val="715A0C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893EEA"/>
    <w:multiLevelType w:val="multilevel"/>
    <w:tmpl w:val="DC400A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2E5E57"/>
    <w:multiLevelType w:val="hybridMultilevel"/>
    <w:tmpl w:val="679683A4"/>
    <w:lvl w:ilvl="0" w:tplc="4EE2858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5">
    <w:nsid w:val="698D0FF1"/>
    <w:multiLevelType w:val="multilevel"/>
    <w:tmpl w:val="CB925A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6D1D89"/>
    <w:multiLevelType w:val="multilevel"/>
    <w:tmpl w:val="D954E5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15"/>
  </w:num>
  <w:num w:numId="6">
    <w:abstractNumId w:val="23"/>
  </w:num>
  <w:num w:numId="7">
    <w:abstractNumId w:val="12"/>
  </w:num>
  <w:num w:numId="8">
    <w:abstractNumId w:val="5"/>
  </w:num>
  <w:num w:numId="9">
    <w:abstractNumId w:val="24"/>
  </w:num>
  <w:num w:numId="10">
    <w:abstractNumId w:val="8"/>
  </w:num>
  <w:num w:numId="11">
    <w:abstractNumId w:val="6"/>
  </w:num>
  <w:num w:numId="12">
    <w:abstractNumId w:val="3"/>
  </w:num>
  <w:num w:numId="13">
    <w:abstractNumId w:val="25"/>
  </w:num>
  <w:num w:numId="14">
    <w:abstractNumId w:val="16"/>
  </w:num>
  <w:num w:numId="15">
    <w:abstractNumId w:val="21"/>
  </w:num>
  <w:num w:numId="16">
    <w:abstractNumId w:val="26"/>
  </w:num>
  <w:num w:numId="17">
    <w:abstractNumId w:val="2"/>
  </w:num>
  <w:num w:numId="18">
    <w:abstractNumId w:val="0"/>
  </w:num>
  <w:num w:numId="19">
    <w:abstractNumId w:val="20"/>
  </w:num>
  <w:num w:numId="20">
    <w:abstractNumId w:val="10"/>
  </w:num>
  <w:num w:numId="21">
    <w:abstractNumId w:val="18"/>
  </w:num>
  <w:num w:numId="22">
    <w:abstractNumId w:val="17"/>
  </w:num>
  <w:num w:numId="23">
    <w:abstractNumId w:val="19"/>
  </w:num>
  <w:num w:numId="24">
    <w:abstractNumId w:val="1"/>
  </w:num>
  <w:num w:numId="25">
    <w:abstractNumId w:val="22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BE"/>
    <w:rsid w:val="00064C54"/>
    <w:rsid w:val="001217D0"/>
    <w:rsid w:val="002A4601"/>
    <w:rsid w:val="00311DAD"/>
    <w:rsid w:val="005B19B9"/>
    <w:rsid w:val="00AA1654"/>
    <w:rsid w:val="00E15689"/>
    <w:rsid w:val="00E606BE"/>
    <w:rsid w:val="00EE1EBE"/>
    <w:rsid w:val="00EE5BE0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rsid w:val="00EE5B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rsid w:val="00EE5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EE5BE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customStyle="1" w:styleId="Bodytext13TimesNewRoman">
    <w:name w:val="Body text (13) + Times New Roman"/>
    <w:aliases w:val="11 pt,Not Italic,Spacing 0 pt Exact,Body text (9) + Arial,9.5 pt,Italic,Body text (16) + Garamond,5.5 pt,Body text (11) + Arial Unicode MS,Table of contents (4) + Arial,Table of contents (4) + Verdana,9 pt,Spacing 1 pt"/>
    <w:rsid w:val="00EE5BE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2Verdana">
    <w:name w:val="Body text (2) + Verdana"/>
    <w:aliases w:val="12 pt,Scale 66%,Heading #4 + Bold,Scale 60%,Body text (2) + Arial Unicode MS,8.5 pt,Spacing -1 pt,Body text (6) + Palatino Linotype"/>
    <w:rsid w:val="00EE5BE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vi-VN" w:eastAsia="vi-VN" w:bidi="vi-VN"/>
    </w:rPr>
  </w:style>
  <w:style w:type="character" w:customStyle="1" w:styleId="Bodytext2CourierNew">
    <w:name w:val="Body text (2) + Courier New"/>
    <w:aliases w:val="17 pt,Spacing -3 pt,Spacing -2 pt"/>
    <w:rsid w:val="00EE5BE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2">
    <w:name w:val="Table caption (2)_"/>
    <w:link w:val="Tablecaption20"/>
    <w:rsid w:val="00EE5BE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EE5BE0"/>
    <w:pPr>
      <w:widowControl w:val="0"/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Tablecaption4">
    <w:name w:val="Table caption (4)_"/>
    <w:link w:val="Tablecaption40"/>
    <w:rsid w:val="00EE5B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EE5BE0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b/>
      <w:bCs/>
    </w:rPr>
  </w:style>
  <w:style w:type="character" w:customStyle="1" w:styleId="Bodytext217pt">
    <w:name w:val="Body text (2) + 17 pt"/>
    <w:rsid w:val="00EE5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417pt">
    <w:name w:val="Table caption (4) + 17 pt"/>
    <w:rsid w:val="00EE5B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vi-VN" w:eastAsia="vi-VN" w:bidi="vi-VN"/>
    </w:rPr>
  </w:style>
  <w:style w:type="character" w:customStyle="1" w:styleId="Bodytext2">
    <w:name w:val="Body text (2)"/>
    <w:rsid w:val="00121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Bodytext86pt">
    <w:name w:val="Body text (8) + 6 pt"/>
    <w:aliases w:val="Not Italic Exact,Body text (12) + Times New Roman,10.5 pt,Not Bold,Table of contents (4) + FrankRuehl,5 pt,Heading #1 + Arial,26 pt,Spacing 0 pt,Table of contents + Verdana,6.5 pt,Table of contents (2) + Times New Roman,8 pt,4.5 pt"/>
    <w:rsid w:val="00EE1EBE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vi-VN" w:eastAsia="vi-VN" w:bidi="vi-VN"/>
    </w:rPr>
  </w:style>
  <w:style w:type="character" w:customStyle="1" w:styleId="Bodytext11Constantia">
    <w:name w:val="Body text (11) + Constantia"/>
    <w:aliases w:val="14 pt,Bold,Spacing 1 pt Exact,Table of contents (3) + 9.5 pt,Heading #3 (3) + Arial,Heading #3 (3) + Constantia,Body text (5) + 11 pt,Body text (25) + 11 pt,Body text (31) + 11 pt,Body text (13) + Verdana,21 pt,Spacing 2 pt"/>
    <w:rsid w:val="00EE1EBE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20">
    <w:name w:val="Body text (20)_"/>
    <w:link w:val="Bodytext200"/>
    <w:rsid w:val="00EE1EB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EE1EBE"/>
    <w:pPr>
      <w:widowControl w:val="0"/>
      <w:shd w:val="clear" w:color="auto" w:fill="FFFFFF"/>
      <w:spacing w:before="78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Constantia">
    <w:name w:val="Body text (2) + Constantia"/>
    <w:aliases w:val="7.5 pt,Table caption + Times New Roman"/>
    <w:rsid w:val="00EE1EB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Tablecaption">
    <w:name w:val="Table caption_"/>
    <w:link w:val="Tablecaption0"/>
    <w:rsid w:val="00EE1EBE"/>
    <w:rPr>
      <w:i/>
      <w:iCs/>
      <w:spacing w:val="-10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E1EBE"/>
    <w:pPr>
      <w:widowControl w:val="0"/>
      <w:shd w:val="clear" w:color="auto" w:fill="FFFFFF"/>
      <w:spacing w:before="60" w:after="0" w:line="0" w:lineRule="atLeast"/>
      <w:jc w:val="right"/>
    </w:pPr>
    <w:rPr>
      <w:i/>
      <w:iCs/>
      <w:spacing w:val="-10"/>
      <w:sz w:val="19"/>
      <w:szCs w:val="19"/>
    </w:rPr>
  </w:style>
  <w:style w:type="character" w:customStyle="1" w:styleId="Picturecaption5">
    <w:name w:val="Picture caption (5)_"/>
    <w:link w:val="Picturecaption50"/>
    <w:rsid w:val="00EE1EBE"/>
    <w:rPr>
      <w:i/>
      <w:iCs/>
      <w:spacing w:val="-10"/>
      <w:sz w:val="19"/>
      <w:szCs w:val="19"/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EE1EBE"/>
    <w:pPr>
      <w:widowControl w:val="0"/>
      <w:shd w:val="clear" w:color="auto" w:fill="FFFFFF"/>
      <w:spacing w:after="0" w:line="230" w:lineRule="exact"/>
      <w:jc w:val="both"/>
    </w:pPr>
    <w:rPr>
      <w:i/>
      <w:iCs/>
      <w:spacing w:val="-1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rsid w:val="00EE5B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rsid w:val="00EE5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EE5BE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customStyle="1" w:styleId="Bodytext13TimesNewRoman">
    <w:name w:val="Body text (13) + Times New Roman"/>
    <w:aliases w:val="11 pt,Not Italic,Spacing 0 pt Exact,Body text (9) + Arial,9.5 pt,Italic,Body text (16) + Garamond,5.5 pt,Body text (11) + Arial Unicode MS,Table of contents (4) + Arial,Table of contents (4) + Verdana,9 pt,Spacing 1 pt"/>
    <w:rsid w:val="00EE5BE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2Verdana">
    <w:name w:val="Body text (2) + Verdana"/>
    <w:aliases w:val="12 pt,Scale 66%,Heading #4 + Bold,Scale 60%,Body text (2) + Arial Unicode MS,8.5 pt,Spacing -1 pt,Body text (6) + Palatino Linotype"/>
    <w:rsid w:val="00EE5BE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vi-VN" w:eastAsia="vi-VN" w:bidi="vi-VN"/>
    </w:rPr>
  </w:style>
  <w:style w:type="character" w:customStyle="1" w:styleId="Bodytext2CourierNew">
    <w:name w:val="Body text (2) + Courier New"/>
    <w:aliases w:val="17 pt,Spacing -3 pt,Spacing -2 pt"/>
    <w:rsid w:val="00EE5BE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2">
    <w:name w:val="Table caption (2)_"/>
    <w:link w:val="Tablecaption20"/>
    <w:rsid w:val="00EE5BE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EE5BE0"/>
    <w:pPr>
      <w:widowControl w:val="0"/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Tablecaption4">
    <w:name w:val="Table caption (4)_"/>
    <w:link w:val="Tablecaption40"/>
    <w:rsid w:val="00EE5B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EE5BE0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b/>
      <w:bCs/>
    </w:rPr>
  </w:style>
  <w:style w:type="character" w:customStyle="1" w:styleId="Bodytext217pt">
    <w:name w:val="Body text (2) + 17 pt"/>
    <w:rsid w:val="00EE5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417pt">
    <w:name w:val="Table caption (4) + 17 pt"/>
    <w:rsid w:val="00EE5B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vi-VN" w:eastAsia="vi-VN" w:bidi="vi-VN"/>
    </w:rPr>
  </w:style>
  <w:style w:type="character" w:customStyle="1" w:styleId="Bodytext2">
    <w:name w:val="Body text (2)"/>
    <w:rsid w:val="00121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Bodytext86pt">
    <w:name w:val="Body text (8) + 6 pt"/>
    <w:aliases w:val="Not Italic Exact,Body text (12) + Times New Roman,10.5 pt,Not Bold,Table of contents (4) + FrankRuehl,5 pt,Heading #1 + Arial,26 pt,Spacing 0 pt,Table of contents + Verdana,6.5 pt,Table of contents (2) + Times New Roman,8 pt,4.5 pt"/>
    <w:rsid w:val="00EE1EBE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vi-VN" w:eastAsia="vi-VN" w:bidi="vi-VN"/>
    </w:rPr>
  </w:style>
  <w:style w:type="character" w:customStyle="1" w:styleId="Bodytext11Constantia">
    <w:name w:val="Body text (11) + Constantia"/>
    <w:aliases w:val="14 pt,Bold,Spacing 1 pt Exact,Table of contents (3) + 9.5 pt,Heading #3 (3) + Arial,Heading #3 (3) + Constantia,Body text (5) + 11 pt,Body text (25) + 11 pt,Body text (31) + 11 pt,Body text (13) + Verdana,21 pt,Spacing 2 pt"/>
    <w:rsid w:val="00EE1EBE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20">
    <w:name w:val="Body text (20)_"/>
    <w:link w:val="Bodytext200"/>
    <w:rsid w:val="00EE1EB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EE1EBE"/>
    <w:pPr>
      <w:widowControl w:val="0"/>
      <w:shd w:val="clear" w:color="auto" w:fill="FFFFFF"/>
      <w:spacing w:before="78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Constantia">
    <w:name w:val="Body text (2) + Constantia"/>
    <w:aliases w:val="7.5 pt,Table caption + Times New Roman"/>
    <w:rsid w:val="00EE1EB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Tablecaption">
    <w:name w:val="Table caption_"/>
    <w:link w:val="Tablecaption0"/>
    <w:rsid w:val="00EE1EBE"/>
    <w:rPr>
      <w:i/>
      <w:iCs/>
      <w:spacing w:val="-10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E1EBE"/>
    <w:pPr>
      <w:widowControl w:val="0"/>
      <w:shd w:val="clear" w:color="auto" w:fill="FFFFFF"/>
      <w:spacing w:before="60" w:after="0" w:line="0" w:lineRule="atLeast"/>
      <w:jc w:val="right"/>
    </w:pPr>
    <w:rPr>
      <w:i/>
      <w:iCs/>
      <w:spacing w:val="-10"/>
      <w:sz w:val="19"/>
      <w:szCs w:val="19"/>
    </w:rPr>
  </w:style>
  <w:style w:type="character" w:customStyle="1" w:styleId="Picturecaption5">
    <w:name w:val="Picture caption (5)_"/>
    <w:link w:val="Picturecaption50"/>
    <w:rsid w:val="00EE1EBE"/>
    <w:rPr>
      <w:i/>
      <w:iCs/>
      <w:spacing w:val="-10"/>
      <w:sz w:val="19"/>
      <w:szCs w:val="19"/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EE1EBE"/>
    <w:pPr>
      <w:widowControl w:val="0"/>
      <w:shd w:val="clear" w:color="auto" w:fill="FFFFFF"/>
      <w:spacing w:after="0" w:line="230" w:lineRule="exact"/>
      <w:jc w:val="both"/>
    </w:pPr>
    <w:rPr>
      <w:i/>
      <w:iCs/>
      <w:spacing w:val="-1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ndhoang8890</dc:creator>
  <cp:keywords/>
  <dc:description/>
  <cp:lastModifiedBy>ndhoang8890</cp:lastModifiedBy>
  <cp:revision>9</cp:revision>
  <dcterms:created xsi:type="dcterms:W3CDTF">2020-03-03T02:31:00Z</dcterms:created>
  <dcterms:modified xsi:type="dcterms:W3CDTF">2020-03-18T14:01:00Z</dcterms:modified>
</cp:coreProperties>
</file>