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615" w:rsidRDefault="00757615" w:rsidP="00757615">
      <w:pPr>
        <w:spacing w:after="0" w:line="240" w:lineRule="auto"/>
        <w:rPr>
          <w:b/>
          <w:sz w:val="26"/>
          <w:szCs w:val="26"/>
        </w:rPr>
      </w:pPr>
      <w:r w:rsidRPr="003B7218">
        <w:rPr>
          <w:b/>
          <w:sz w:val="26"/>
          <w:szCs w:val="26"/>
        </w:rPr>
        <w:t>3/ PHẦN ĐÁP ÁN</w:t>
      </w:r>
      <w:r w:rsidR="003B79EE">
        <w:rPr>
          <w:b/>
          <w:sz w:val="26"/>
          <w:szCs w:val="26"/>
        </w:rPr>
        <w:t xml:space="preserve"> </w:t>
      </w:r>
      <w:bookmarkStart w:id="0" w:name="_GoBack"/>
      <w:bookmarkEnd w:id="0"/>
    </w:p>
    <w:p w:rsidR="00757615" w:rsidRPr="003B7218" w:rsidRDefault="00757615" w:rsidP="00757615">
      <w:pPr>
        <w:spacing w:after="0" w:line="240" w:lineRule="auto"/>
        <w:rPr>
          <w:b/>
          <w:sz w:val="26"/>
          <w:szCs w:val="26"/>
        </w:rPr>
      </w:pPr>
      <w:r>
        <w:rPr>
          <w:b/>
          <w:sz w:val="26"/>
          <w:szCs w:val="26"/>
        </w:rPr>
        <w:t>* ĐÁP ÁN TRẮC NGHIỆM</w:t>
      </w:r>
    </w:p>
    <w:p w:rsidR="00757615" w:rsidRPr="003B7218" w:rsidRDefault="00757615" w:rsidP="00757615">
      <w:pPr>
        <w:pStyle w:val="ListParagraph"/>
        <w:spacing w:after="0" w:line="240" w:lineRule="auto"/>
        <w:ind w:left="0"/>
        <w:rPr>
          <w:sz w:val="26"/>
          <w:szCs w:val="26"/>
        </w:rPr>
      </w:pPr>
    </w:p>
    <w:tbl>
      <w:tblPr>
        <w:tblStyle w:val="TableGrid"/>
        <w:tblW w:w="0" w:type="auto"/>
        <w:tblInd w:w="720" w:type="dxa"/>
        <w:tblLook w:val="04A0" w:firstRow="1" w:lastRow="0" w:firstColumn="1" w:lastColumn="0" w:noHBand="0" w:noVBand="1"/>
      </w:tblPr>
      <w:tblGrid>
        <w:gridCol w:w="947"/>
        <w:gridCol w:w="947"/>
        <w:gridCol w:w="947"/>
        <w:gridCol w:w="947"/>
        <w:gridCol w:w="948"/>
        <w:gridCol w:w="948"/>
        <w:gridCol w:w="948"/>
        <w:gridCol w:w="948"/>
        <w:gridCol w:w="948"/>
        <w:gridCol w:w="948"/>
      </w:tblGrid>
      <w:tr w:rsidR="00757615" w:rsidRPr="003B7218" w:rsidTr="00617AC3">
        <w:tc>
          <w:tcPr>
            <w:tcW w:w="957"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1A</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2A</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3C</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4A</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5A</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6B</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7A</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8C</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9D</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10C</w:t>
            </w:r>
          </w:p>
        </w:tc>
      </w:tr>
      <w:tr w:rsidR="00757615" w:rsidRPr="003B7218" w:rsidTr="00617AC3">
        <w:tc>
          <w:tcPr>
            <w:tcW w:w="957"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11A</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12A</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13C</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14B</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15D</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16A</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17A</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18D</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19C</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20D</w:t>
            </w:r>
          </w:p>
        </w:tc>
      </w:tr>
      <w:tr w:rsidR="00757615" w:rsidRPr="003B7218" w:rsidTr="00617AC3">
        <w:tc>
          <w:tcPr>
            <w:tcW w:w="957"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21A</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22C</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23A</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24A</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25B</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26A</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27A</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28A</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29C</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30B</w:t>
            </w:r>
          </w:p>
        </w:tc>
      </w:tr>
      <w:tr w:rsidR="00757615" w:rsidRPr="003B7218" w:rsidTr="00617AC3">
        <w:tc>
          <w:tcPr>
            <w:tcW w:w="957"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31A</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32A</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33C</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34C</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35B</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36D</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37B</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38B</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39B</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40A</w:t>
            </w:r>
          </w:p>
        </w:tc>
      </w:tr>
      <w:tr w:rsidR="00757615" w:rsidRPr="003B7218" w:rsidTr="00617AC3">
        <w:tc>
          <w:tcPr>
            <w:tcW w:w="957"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41A</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42A</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43D</w:t>
            </w:r>
          </w:p>
        </w:tc>
        <w:tc>
          <w:tcPr>
            <w:tcW w:w="957" w:type="dxa"/>
          </w:tcPr>
          <w:p w:rsidR="00757615" w:rsidRPr="003B7218" w:rsidRDefault="00757615" w:rsidP="00617AC3">
            <w:pPr>
              <w:pStyle w:val="ListParagraph"/>
              <w:ind w:left="0"/>
              <w:rPr>
                <w:rFonts w:ascii="Times New Roman" w:hAnsi="Times New Roman" w:cs="Times New Roman"/>
                <w:b/>
                <w:sz w:val="26"/>
                <w:szCs w:val="26"/>
              </w:rPr>
            </w:pPr>
            <w:r>
              <w:rPr>
                <w:rFonts w:ascii="Times New Roman" w:hAnsi="Times New Roman" w:cs="Times New Roman"/>
                <w:b/>
                <w:sz w:val="26"/>
                <w:szCs w:val="26"/>
              </w:rPr>
              <w:t>44D</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45A</w:t>
            </w:r>
          </w:p>
        </w:tc>
        <w:tc>
          <w:tcPr>
            <w:tcW w:w="958" w:type="dxa"/>
          </w:tcPr>
          <w:p w:rsidR="00757615" w:rsidRPr="003B7218" w:rsidRDefault="00757615" w:rsidP="00617AC3">
            <w:pPr>
              <w:pStyle w:val="ListParagraph"/>
              <w:ind w:left="0"/>
              <w:rPr>
                <w:rFonts w:ascii="Times New Roman" w:hAnsi="Times New Roman" w:cs="Times New Roman"/>
                <w:b/>
                <w:sz w:val="26"/>
                <w:szCs w:val="26"/>
              </w:rPr>
            </w:pPr>
            <w:r w:rsidRPr="003B7218">
              <w:rPr>
                <w:rFonts w:ascii="Times New Roman" w:hAnsi="Times New Roman" w:cs="Times New Roman"/>
                <w:b/>
                <w:sz w:val="26"/>
                <w:szCs w:val="26"/>
              </w:rPr>
              <w:t>46A</w:t>
            </w:r>
          </w:p>
        </w:tc>
        <w:tc>
          <w:tcPr>
            <w:tcW w:w="958" w:type="dxa"/>
          </w:tcPr>
          <w:p w:rsidR="00757615" w:rsidRPr="003B7218" w:rsidRDefault="00757615" w:rsidP="00617AC3">
            <w:pPr>
              <w:pStyle w:val="ListParagraph"/>
              <w:ind w:left="0"/>
              <w:rPr>
                <w:rFonts w:ascii="Times New Roman" w:hAnsi="Times New Roman" w:cs="Times New Roman"/>
                <w:b/>
                <w:sz w:val="26"/>
                <w:szCs w:val="26"/>
              </w:rPr>
            </w:pPr>
          </w:p>
        </w:tc>
        <w:tc>
          <w:tcPr>
            <w:tcW w:w="958" w:type="dxa"/>
          </w:tcPr>
          <w:p w:rsidR="00757615" w:rsidRPr="003B7218" w:rsidRDefault="00757615" w:rsidP="00617AC3">
            <w:pPr>
              <w:pStyle w:val="ListParagraph"/>
              <w:ind w:left="0"/>
              <w:rPr>
                <w:rFonts w:ascii="Times New Roman" w:hAnsi="Times New Roman" w:cs="Times New Roman"/>
                <w:b/>
                <w:sz w:val="26"/>
                <w:szCs w:val="26"/>
              </w:rPr>
            </w:pPr>
          </w:p>
        </w:tc>
        <w:tc>
          <w:tcPr>
            <w:tcW w:w="958" w:type="dxa"/>
          </w:tcPr>
          <w:p w:rsidR="00757615" w:rsidRPr="003B7218" w:rsidRDefault="00757615" w:rsidP="00617AC3">
            <w:pPr>
              <w:pStyle w:val="ListParagraph"/>
              <w:ind w:left="0"/>
              <w:rPr>
                <w:rFonts w:ascii="Times New Roman" w:hAnsi="Times New Roman" w:cs="Times New Roman"/>
                <w:b/>
                <w:sz w:val="26"/>
                <w:szCs w:val="26"/>
              </w:rPr>
            </w:pPr>
          </w:p>
        </w:tc>
        <w:tc>
          <w:tcPr>
            <w:tcW w:w="958" w:type="dxa"/>
          </w:tcPr>
          <w:p w:rsidR="00757615" w:rsidRPr="003B7218" w:rsidRDefault="00757615" w:rsidP="00617AC3">
            <w:pPr>
              <w:pStyle w:val="ListParagraph"/>
              <w:ind w:left="0"/>
              <w:rPr>
                <w:rFonts w:ascii="Times New Roman" w:hAnsi="Times New Roman" w:cs="Times New Roman"/>
                <w:sz w:val="26"/>
                <w:szCs w:val="26"/>
              </w:rPr>
            </w:pPr>
          </w:p>
        </w:tc>
      </w:tr>
    </w:tbl>
    <w:p w:rsidR="00757615" w:rsidRDefault="00757615" w:rsidP="00757615">
      <w:pPr>
        <w:spacing w:after="0" w:line="240" w:lineRule="auto"/>
        <w:jc w:val="both"/>
        <w:rPr>
          <w:rFonts w:cs="Times New Roman"/>
          <w:b/>
          <w:sz w:val="26"/>
          <w:szCs w:val="26"/>
          <w:lang w:val="pt-BR"/>
        </w:rPr>
      </w:pPr>
    </w:p>
    <w:p w:rsidR="00757615" w:rsidRPr="003B7218" w:rsidRDefault="00757615" w:rsidP="00757615">
      <w:pPr>
        <w:spacing w:after="0" w:line="240" w:lineRule="auto"/>
        <w:jc w:val="both"/>
        <w:rPr>
          <w:rFonts w:cs="Times New Roman"/>
          <w:b/>
          <w:sz w:val="26"/>
          <w:szCs w:val="26"/>
          <w:lang w:val="pt-BR"/>
        </w:rPr>
      </w:pPr>
      <w:r>
        <w:rPr>
          <w:rFonts w:cs="Times New Roman"/>
          <w:b/>
          <w:sz w:val="26"/>
          <w:szCs w:val="26"/>
          <w:lang w:val="pt-BR"/>
        </w:rPr>
        <w:t>* PHẦN TỰ LUẬN HƯỚNG DẪN HỌC SINH LÀM BÀI</w:t>
      </w:r>
    </w:p>
    <w:p w:rsidR="00757615" w:rsidRPr="009E2779" w:rsidRDefault="00757615" w:rsidP="00757615">
      <w:pPr>
        <w:spacing w:after="0" w:line="240" w:lineRule="auto"/>
        <w:jc w:val="both"/>
        <w:rPr>
          <w:sz w:val="26"/>
          <w:szCs w:val="26"/>
        </w:rPr>
      </w:pPr>
      <w:r>
        <w:rPr>
          <w:b/>
          <w:sz w:val="26"/>
          <w:szCs w:val="26"/>
        </w:rPr>
        <w:t xml:space="preserve">Câu 47: 1/ - </w:t>
      </w:r>
      <w:r w:rsidRPr="009E2779">
        <w:rPr>
          <w:sz w:val="26"/>
          <w:szCs w:val="26"/>
        </w:rPr>
        <w:t>Anh Q thực hiện nghĩa vụ quân sự bằng việc nhập ngũ sau khi tốt nghiệp trung học phổ thông. Vào quân đội, anh quyết tâm cố gắng học tập, rèn luyện, chấp hành nhiệm vụ, thực hiện tốt nghĩa vụ trung thành và bảo vệ Tổ quốc</w:t>
      </w:r>
      <w:r w:rsidRPr="009E2779">
        <w:rPr>
          <w:sz w:val="26"/>
          <w:szCs w:val="26"/>
          <w:lang w:val="vi-VN"/>
        </w:rPr>
        <w:t xml:space="preserve"> </w:t>
      </w:r>
    </w:p>
    <w:p w:rsidR="00757615" w:rsidRPr="00BB7D5F" w:rsidRDefault="00757615" w:rsidP="00757615">
      <w:pPr>
        <w:spacing w:after="0" w:line="240" w:lineRule="auto"/>
        <w:rPr>
          <w:bCs/>
          <w:sz w:val="26"/>
          <w:szCs w:val="26"/>
        </w:rPr>
      </w:pPr>
      <w:r>
        <w:rPr>
          <w:bCs/>
          <w:sz w:val="26"/>
          <w:szCs w:val="26"/>
        </w:rPr>
        <w:t xml:space="preserve">- </w:t>
      </w:r>
      <w:r w:rsidRPr="009E2779">
        <w:rPr>
          <w:bCs/>
          <w:sz w:val="26"/>
          <w:szCs w:val="26"/>
        </w:rPr>
        <w:t xml:space="preserve">Công dân là chủ nhân của đất nước do đó, bên cạnh việc được hưởng các quyền và lợi ích hợp pháp thì công dân cần phải thực hiện tốt các nghĩa vụ của bản thân đề thực hiện trách nhiệm làm </w:t>
      </w:r>
      <w:r w:rsidRPr="00BB7D5F">
        <w:rPr>
          <w:bCs/>
          <w:sz w:val="26"/>
          <w:szCs w:val="26"/>
        </w:rPr>
        <w:t>chủ của mình đối với đất nước và xã hội</w:t>
      </w:r>
      <w:r w:rsidRPr="00BB7D5F">
        <w:rPr>
          <w:bCs/>
          <w:sz w:val="26"/>
          <w:szCs w:val="26"/>
          <w:lang w:val="vi-VN"/>
        </w:rPr>
        <w:t xml:space="preserve"> </w:t>
      </w:r>
    </w:p>
    <w:p w:rsidR="00757615" w:rsidRDefault="00757615" w:rsidP="00757615">
      <w:pPr>
        <w:spacing w:after="0" w:line="240" w:lineRule="auto"/>
        <w:rPr>
          <w:bCs/>
          <w:sz w:val="26"/>
          <w:szCs w:val="26"/>
        </w:rPr>
      </w:pPr>
      <w:r w:rsidRPr="009E2779">
        <w:rPr>
          <w:b/>
          <w:bCs/>
          <w:sz w:val="26"/>
          <w:szCs w:val="26"/>
        </w:rPr>
        <w:t>2/</w:t>
      </w:r>
      <w:r>
        <w:rPr>
          <w:bCs/>
          <w:sz w:val="26"/>
          <w:szCs w:val="26"/>
        </w:rPr>
        <w:t xml:space="preserve"> </w:t>
      </w:r>
      <w:r w:rsidRPr="009E2779">
        <w:rPr>
          <w:bCs/>
          <w:sz w:val="26"/>
          <w:szCs w:val="26"/>
        </w:rPr>
        <w:t>Theo em, tại sao công dân phải thực hiện tốt các nghĩa vụ của mình?</w:t>
      </w:r>
      <w:r w:rsidRPr="009E2779">
        <w:rPr>
          <w:bCs/>
          <w:sz w:val="26"/>
          <w:szCs w:val="26"/>
        </w:rPr>
        <w:br/>
        <w:t xml:space="preserve">     </w:t>
      </w:r>
      <w:r w:rsidRPr="009E2779">
        <w:rPr>
          <w:bCs/>
          <w:sz w:val="26"/>
          <w:szCs w:val="26"/>
          <w:lang w:val="vi-VN"/>
        </w:rPr>
        <w:t>Mỗi công dân Việt Nam đều được hưởng các quyền công dân mà pháp luật Việt Nam qui định. Vì vậy phải thực hiện tốt quyền và nghĩa vụ công dân đối với nhà nước, có như vậy quyền công dân mới được bảo đảm.</w:t>
      </w:r>
    </w:p>
    <w:p w:rsidR="00757615" w:rsidRPr="009E2779" w:rsidRDefault="00757615" w:rsidP="00757615">
      <w:pPr>
        <w:spacing w:after="0" w:line="240" w:lineRule="auto"/>
        <w:rPr>
          <w:bCs/>
          <w:sz w:val="26"/>
          <w:szCs w:val="26"/>
        </w:rPr>
      </w:pPr>
      <w:r>
        <w:rPr>
          <w:b/>
          <w:sz w:val="26"/>
          <w:szCs w:val="26"/>
        </w:rPr>
        <w:t xml:space="preserve"> Câu 48: Em hãy xử lí tình huống sau:</w:t>
      </w:r>
    </w:p>
    <w:p w:rsidR="00757615" w:rsidRPr="00510C84" w:rsidRDefault="00757615" w:rsidP="00757615">
      <w:pPr>
        <w:spacing w:after="0" w:line="240" w:lineRule="auto"/>
        <w:rPr>
          <w:sz w:val="26"/>
          <w:szCs w:val="26"/>
        </w:rPr>
      </w:pPr>
      <w:r>
        <w:rPr>
          <w:sz w:val="26"/>
          <w:szCs w:val="26"/>
        </w:rPr>
        <w:t xml:space="preserve">    </w:t>
      </w:r>
      <w:r w:rsidRPr="00510C84">
        <w:rPr>
          <w:sz w:val="26"/>
          <w:szCs w:val="26"/>
          <w:lang w:val="vi-VN"/>
        </w:rPr>
        <w:t>Vì hoản cảnh khó khăn nên khi học xong lớp 9, bố mẹ muốn N phải nghỉ học để phụ giúp</w:t>
      </w:r>
      <w:r>
        <w:rPr>
          <w:sz w:val="26"/>
          <w:szCs w:val="26"/>
        </w:rPr>
        <w:t xml:space="preserve"> </w:t>
      </w:r>
      <w:r w:rsidRPr="00510C84">
        <w:rPr>
          <w:sz w:val="26"/>
          <w:szCs w:val="26"/>
          <w:lang w:val="vi-VN"/>
        </w:rPr>
        <w:t>gia đình. N rất buồn, muốn đi học tiếp nhưng không biết phải làm gì để thuyết phục bỏ thay đổi ý kiến.</w:t>
      </w:r>
    </w:p>
    <w:p w:rsidR="00757615" w:rsidRPr="00416615" w:rsidRDefault="00757615" w:rsidP="00757615">
      <w:pPr>
        <w:spacing w:after="0" w:line="240" w:lineRule="auto"/>
        <w:rPr>
          <w:i/>
          <w:sz w:val="26"/>
          <w:szCs w:val="26"/>
        </w:rPr>
      </w:pPr>
      <w:r>
        <w:rPr>
          <w:i/>
          <w:sz w:val="26"/>
          <w:szCs w:val="26"/>
        </w:rPr>
        <w:t xml:space="preserve">   </w:t>
      </w:r>
      <w:r w:rsidRPr="00416615">
        <w:rPr>
          <w:i/>
          <w:sz w:val="26"/>
          <w:szCs w:val="26"/>
          <w:lang w:val="vi-VN"/>
        </w:rPr>
        <w:t>Dựa vào quy định của Hiến pháp năm 2013, em hãy đưa ra lời khuyên đề giúp N.</w:t>
      </w:r>
    </w:p>
    <w:p w:rsidR="00757615" w:rsidRPr="00416615" w:rsidRDefault="00757615" w:rsidP="00757615">
      <w:pPr>
        <w:spacing w:after="0" w:line="240" w:lineRule="auto"/>
        <w:rPr>
          <w:b/>
          <w:sz w:val="26"/>
          <w:szCs w:val="26"/>
        </w:rPr>
      </w:pPr>
      <w:r w:rsidRPr="00416615">
        <w:rPr>
          <w:b/>
          <w:sz w:val="26"/>
          <w:szCs w:val="26"/>
        </w:rPr>
        <w:t xml:space="preserve">TL: </w:t>
      </w:r>
    </w:p>
    <w:p w:rsidR="00757615" w:rsidRDefault="00757615" w:rsidP="00757615">
      <w:pPr>
        <w:spacing w:after="0" w:line="240" w:lineRule="auto"/>
        <w:rPr>
          <w:sz w:val="26"/>
          <w:szCs w:val="26"/>
          <w:lang w:val="vi-VN"/>
        </w:rPr>
      </w:pPr>
      <w:r>
        <w:rPr>
          <w:sz w:val="26"/>
          <w:szCs w:val="26"/>
        </w:rPr>
        <w:t xml:space="preserve">- </w:t>
      </w:r>
      <w:r w:rsidRPr="006A686E">
        <w:rPr>
          <w:sz w:val="26"/>
          <w:szCs w:val="26"/>
          <w:lang w:val="vi-VN"/>
        </w:rPr>
        <w:t xml:space="preserve">Em nên giải thích cho N hiểu công dân có quyền và nghĩa vụ học tập. </w:t>
      </w:r>
    </w:p>
    <w:p w:rsidR="00757615" w:rsidRDefault="00757615" w:rsidP="00757615">
      <w:pPr>
        <w:spacing w:after="0" w:line="240" w:lineRule="auto"/>
        <w:rPr>
          <w:sz w:val="26"/>
          <w:szCs w:val="26"/>
          <w:lang w:val="vi-VN"/>
        </w:rPr>
      </w:pPr>
      <w:r>
        <w:rPr>
          <w:sz w:val="26"/>
          <w:szCs w:val="26"/>
        </w:rPr>
        <w:t xml:space="preserve">- </w:t>
      </w:r>
      <w:r w:rsidRPr="006A686E">
        <w:rPr>
          <w:sz w:val="26"/>
          <w:szCs w:val="26"/>
          <w:lang w:val="vi-VN"/>
        </w:rPr>
        <w:t>Khuyên N n</w:t>
      </w:r>
      <w:r w:rsidRPr="006A686E">
        <w:rPr>
          <w:sz w:val="26"/>
          <w:szCs w:val="26"/>
        </w:rPr>
        <w:t>ê</w:t>
      </w:r>
      <w:r w:rsidRPr="006A686E">
        <w:rPr>
          <w:sz w:val="26"/>
          <w:szCs w:val="26"/>
          <w:lang w:val="vi-VN"/>
        </w:rPr>
        <w:t>n thuyết phục b</w:t>
      </w:r>
      <w:r w:rsidRPr="006A686E">
        <w:rPr>
          <w:sz w:val="26"/>
          <w:szCs w:val="26"/>
        </w:rPr>
        <w:t>ố</w:t>
      </w:r>
      <w:r w:rsidRPr="006A686E">
        <w:rPr>
          <w:sz w:val="26"/>
          <w:szCs w:val="26"/>
          <w:lang w:val="vi-VN"/>
        </w:rPr>
        <w:t xml:space="preserve"> mẹ cho mình tiếp tục đi học để sau này có công việc ổn định, có cuộc sống tốt đẹp hơn. </w:t>
      </w:r>
    </w:p>
    <w:p w:rsidR="00757615" w:rsidRDefault="00757615" w:rsidP="00757615">
      <w:pPr>
        <w:spacing w:after="0" w:line="240" w:lineRule="auto"/>
        <w:rPr>
          <w:sz w:val="26"/>
          <w:szCs w:val="26"/>
          <w:lang w:val="vi-VN"/>
        </w:rPr>
      </w:pPr>
      <w:r>
        <w:rPr>
          <w:sz w:val="26"/>
          <w:szCs w:val="26"/>
        </w:rPr>
        <w:t xml:space="preserve">- </w:t>
      </w:r>
      <w:r w:rsidRPr="006A686E">
        <w:rPr>
          <w:sz w:val="26"/>
          <w:szCs w:val="26"/>
          <w:lang w:val="vi-VN"/>
        </w:rPr>
        <w:t xml:space="preserve">Hoặc khuyên N tìm kiếm sự giúp đỡ, can thiệp của người thân, </w:t>
      </w:r>
      <w:r>
        <w:rPr>
          <w:sz w:val="26"/>
          <w:szCs w:val="26"/>
        </w:rPr>
        <w:t xml:space="preserve">bạn bè, </w:t>
      </w:r>
      <w:r>
        <w:rPr>
          <w:sz w:val="26"/>
          <w:szCs w:val="26"/>
          <w:lang w:val="vi-VN"/>
        </w:rPr>
        <w:t>thầy cô giáo</w:t>
      </w:r>
      <w:r w:rsidRPr="006A686E">
        <w:rPr>
          <w:sz w:val="26"/>
          <w:szCs w:val="26"/>
          <w:lang w:val="vi-VN"/>
        </w:rPr>
        <w:t xml:space="preserve">,... để thuyết phục bố mẹ tiếp tục cho mình đi học. </w:t>
      </w:r>
    </w:p>
    <w:p w:rsidR="00757615" w:rsidRPr="006A686E" w:rsidRDefault="00757615" w:rsidP="00757615">
      <w:pPr>
        <w:spacing w:after="0" w:line="240" w:lineRule="auto"/>
        <w:rPr>
          <w:sz w:val="26"/>
          <w:szCs w:val="26"/>
        </w:rPr>
      </w:pPr>
      <w:r>
        <w:rPr>
          <w:sz w:val="26"/>
          <w:szCs w:val="26"/>
        </w:rPr>
        <w:t xml:space="preserve">- </w:t>
      </w:r>
      <w:r w:rsidRPr="006A686E">
        <w:rPr>
          <w:sz w:val="26"/>
          <w:szCs w:val="26"/>
          <w:lang w:val="vi-VN"/>
        </w:rPr>
        <w:t>Đồng thời, gia đình N có thể tìm kiếm sự giúp đỡ, hỗ trợ từ chính quyền đề cải thiện cuộc sống, phát triển kinh tế.</w:t>
      </w:r>
    </w:p>
    <w:p w:rsidR="00757615" w:rsidRDefault="00757615" w:rsidP="00757615">
      <w:pPr>
        <w:spacing w:after="0" w:line="240" w:lineRule="auto"/>
        <w:rPr>
          <w:b/>
          <w:sz w:val="26"/>
          <w:szCs w:val="26"/>
        </w:rPr>
      </w:pPr>
      <w:r>
        <w:rPr>
          <w:b/>
          <w:sz w:val="26"/>
          <w:szCs w:val="26"/>
        </w:rPr>
        <w:t xml:space="preserve">Câu 49: </w:t>
      </w:r>
      <w:r>
        <w:rPr>
          <w:sz w:val="26"/>
          <w:szCs w:val="26"/>
        </w:rPr>
        <w:t xml:space="preserve"> </w:t>
      </w:r>
      <w:r>
        <w:rPr>
          <w:b/>
          <w:sz w:val="26"/>
          <w:szCs w:val="26"/>
        </w:rPr>
        <w:t xml:space="preserve">Em hãy xử lí tình huống sau: </w:t>
      </w:r>
    </w:p>
    <w:p w:rsidR="00757615" w:rsidRPr="00E71EB1" w:rsidRDefault="00757615" w:rsidP="00757615">
      <w:pPr>
        <w:spacing w:after="0" w:line="240" w:lineRule="auto"/>
        <w:rPr>
          <w:sz w:val="26"/>
          <w:szCs w:val="26"/>
        </w:rPr>
      </w:pPr>
      <w:r>
        <w:rPr>
          <w:sz w:val="26"/>
          <w:szCs w:val="26"/>
        </w:rPr>
        <w:t xml:space="preserve">     </w:t>
      </w:r>
      <w:r w:rsidRPr="00E71EB1">
        <w:rPr>
          <w:sz w:val="26"/>
          <w:szCs w:val="26"/>
          <w:lang w:val="vi-VN"/>
        </w:rPr>
        <w:t>H (15 tuổi) rất thích nghiên cứu, chế tạo, lắp ráp các thiết bị công nghệ. Gần đây, H muốn tham dự một cuộc thi chế tạo robot nhưng bố mẹ không đồng ý vì lo ngại đến việc học tậ</w:t>
      </w:r>
      <w:r>
        <w:rPr>
          <w:sz w:val="26"/>
          <w:szCs w:val="26"/>
          <w:lang w:val="vi-VN"/>
        </w:rPr>
        <w:t>p</w:t>
      </w:r>
      <w:r w:rsidRPr="00E71EB1">
        <w:rPr>
          <w:sz w:val="26"/>
          <w:szCs w:val="26"/>
          <w:lang w:val="vi-VN"/>
        </w:rPr>
        <w:t>.</w:t>
      </w:r>
    </w:p>
    <w:p w:rsidR="00757615" w:rsidRPr="00E71EB1" w:rsidRDefault="00757615" w:rsidP="00757615">
      <w:pPr>
        <w:spacing w:after="0" w:line="240" w:lineRule="auto"/>
        <w:rPr>
          <w:i/>
          <w:sz w:val="26"/>
          <w:szCs w:val="26"/>
        </w:rPr>
      </w:pPr>
      <w:r>
        <w:rPr>
          <w:i/>
          <w:sz w:val="26"/>
          <w:szCs w:val="26"/>
        </w:rPr>
        <w:t xml:space="preserve">    </w:t>
      </w:r>
      <w:r w:rsidRPr="00E71EB1">
        <w:rPr>
          <w:i/>
          <w:sz w:val="26"/>
          <w:szCs w:val="26"/>
          <w:lang w:val="vi-VN"/>
        </w:rPr>
        <w:t xml:space="preserve">Nếu là H, em sẽ làm gì để bố mẹ đồng ý cho tham dự cuộc thi? </w:t>
      </w:r>
    </w:p>
    <w:p w:rsidR="00757615" w:rsidRDefault="00757615" w:rsidP="00757615">
      <w:pPr>
        <w:spacing w:after="0" w:line="240" w:lineRule="auto"/>
        <w:rPr>
          <w:sz w:val="26"/>
          <w:szCs w:val="26"/>
          <w:lang w:val="vi-VN"/>
        </w:rPr>
      </w:pPr>
      <w:r w:rsidRPr="00E71EB1">
        <w:rPr>
          <w:b/>
          <w:sz w:val="26"/>
          <w:szCs w:val="26"/>
        </w:rPr>
        <w:t>TL:</w:t>
      </w:r>
      <w:r>
        <w:rPr>
          <w:sz w:val="26"/>
          <w:szCs w:val="26"/>
        </w:rPr>
        <w:t xml:space="preserve"> - </w:t>
      </w:r>
      <w:r w:rsidRPr="00E71EB1">
        <w:rPr>
          <w:sz w:val="26"/>
          <w:szCs w:val="26"/>
          <w:lang w:val="vi-VN"/>
        </w:rPr>
        <w:t xml:space="preserve">Việc H thích nghiên cứu, chế tạo, lắp ráp các thiết bị công nghệ là rất tốt và có ích. </w:t>
      </w:r>
    </w:p>
    <w:p w:rsidR="00757615" w:rsidRDefault="00757615" w:rsidP="00757615">
      <w:pPr>
        <w:spacing w:after="0" w:line="240" w:lineRule="auto"/>
        <w:rPr>
          <w:sz w:val="26"/>
          <w:szCs w:val="26"/>
          <w:lang w:val="vi-VN"/>
        </w:rPr>
      </w:pPr>
      <w:r>
        <w:rPr>
          <w:sz w:val="26"/>
          <w:szCs w:val="26"/>
        </w:rPr>
        <w:t xml:space="preserve">- </w:t>
      </w:r>
      <w:r w:rsidRPr="00E71EB1">
        <w:rPr>
          <w:sz w:val="26"/>
          <w:szCs w:val="26"/>
          <w:lang w:val="vi-VN"/>
        </w:rPr>
        <w:t xml:space="preserve">H nên thuyết phục bố mẹ bằng cách giải thích cho bố mẹ hiểu về sở thích của bản thân, về vai trò của khoa học, công nghệ trong đời sống, hứa với bố mẹ sẽ phân bổ hợp lí thời gian học tập và thời gian dành cho nghiên cứu, tránh làm ảnh hưởng đến việc học hành hoặc </w:t>
      </w:r>
    </w:p>
    <w:p w:rsidR="00757615" w:rsidRPr="00E71EB1" w:rsidRDefault="00757615" w:rsidP="00757615">
      <w:pPr>
        <w:spacing w:after="0" w:line="240" w:lineRule="auto"/>
        <w:rPr>
          <w:sz w:val="26"/>
          <w:szCs w:val="26"/>
          <w:lang w:val="vi-VN"/>
        </w:rPr>
      </w:pPr>
      <w:r>
        <w:rPr>
          <w:sz w:val="26"/>
          <w:szCs w:val="26"/>
        </w:rPr>
        <w:t xml:space="preserve">- </w:t>
      </w:r>
      <w:r w:rsidRPr="00E71EB1">
        <w:rPr>
          <w:sz w:val="26"/>
          <w:szCs w:val="26"/>
          <w:lang w:val="vi-VN"/>
        </w:rPr>
        <w:t xml:space="preserve">H chia sẻ lại vấn đề với GV hoặc người thân để nhờ giúp đỡ, giải thích cho bố mẹ hiểu và thuyết phục bố mẹ đồng ý với sở thích của bản thân </w:t>
      </w:r>
    </w:p>
    <w:p w:rsidR="00757615" w:rsidRPr="00E71EB1" w:rsidRDefault="00757615" w:rsidP="00757615">
      <w:pPr>
        <w:spacing w:after="0" w:line="240" w:lineRule="auto"/>
        <w:rPr>
          <w:sz w:val="26"/>
          <w:szCs w:val="26"/>
        </w:rPr>
      </w:pPr>
      <w:r>
        <w:rPr>
          <w:b/>
          <w:bCs/>
          <w:sz w:val="26"/>
          <w:szCs w:val="26"/>
        </w:rPr>
        <w:t>Câu 50</w:t>
      </w:r>
      <w:r w:rsidRPr="00E71EB1">
        <w:rPr>
          <w:b/>
          <w:bCs/>
          <w:sz w:val="26"/>
          <w:szCs w:val="26"/>
        </w:rPr>
        <w:t>.</w:t>
      </w:r>
      <w:r w:rsidRPr="00E71EB1">
        <w:rPr>
          <w:sz w:val="26"/>
          <w:szCs w:val="26"/>
        </w:rPr>
        <w:t> </w:t>
      </w:r>
      <w:r>
        <w:rPr>
          <w:sz w:val="26"/>
          <w:szCs w:val="26"/>
        </w:rPr>
        <w:t xml:space="preserve"> </w:t>
      </w:r>
      <w:r w:rsidRPr="00E71EB1">
        <w:rPr>
          <w:sz w:val="26"/>
          <w:szCs w:val="26"/>
        </w:rPr>
        <w:t xml:space="preserve">Em hãy nêu những việc học sinh nên làm và không nên làm để thực hiện quyền và nghĩa vụ của công dân đối với việc phát triển giáo dục, khoa học </w:t>
      </w:r>
      <w:r>
        <w:rPr>
          <w:sz w:val="26"/>
          <w:szCs w:val="26"/>
        </w:rPr>
        <w:t xml:space="preserve">và </w:t>
      </w:r>
      <w:r w:rsidRPr="00E71EB1">
        <w:rPr>
          <w:sz w:val="26"/>
          <w:szCs w:val="26"/>
        </w:rPr>
        <w:t xml:space="preserve">công nghệ. </w:t>
      </w:r>
    </w:p>
    <w:p w:rsidR="00757615" w:rsidRPr="00E71EB1" w:rsidRDefault="00757615" w:rsidP="00757615">
      <w:pPr>
        <w:spacing w:after="0" w:line="240" w:lineRule="auto"/>
        <w:rPr>
          <w:sz w:val="26"/>
          <w:szCs w:val="26"/>
        </w:rPr>
      </w:pPr>
      <w:r>
        <w:rPr>
          <w:b/>
          <w:bCs/>
          <w:sz w:val="26"/>
          <w:szCs w:val="26"/>
        </w:rPr>
        <w:t xml:space="preserve">TL: - </w:t>
      </w:r>
      <w:r w:rsidRPr="00E71EB1">
        <w:rPr>
          <w:b/>
          <w:bCs/>
          <w:sz w:val="26"/>
          <w:szCs w:val="26"/>
          <w:lang w:val="vi-VN"/>
        </w:rPr>
        <w:t xml:space="preserve">Các việc nên làm </w:t>
      </w:r>
    </w:p>
    <w:p w:rsidR="00757615" w:rsidRPr="00E71EB1" w:rsidRDefault="00757615" w:rsidP="00757615">
      <w:pPr>
        <w:spacing w:after="0" w:line="240" w:lineRule="auto"/>
        <w:rPr>
          <w:sz w:val="26"/>
          <w:szCs w:val="26"/>
        </w:rPr>
      </w:pPr>
      <w:r>
        <w:rPr>
          <w:sz w:val="26"/>
          <w:szCs w:val="26"/>
        </w:rPr>
        <w:t xml:space="preserve">+ </w:t>
      </w:r>
      <w:r w:rsidRPr="00E71EB1">
        <w:rPr>
          <w:sz w:val="26"/>
          <w:szCs w:val="26"/>
          <w:lang w:val="vi-VN"/>
        </w:rPr>
        <w:t>Chăm chỉ học tập.</w:t>
      </w:r>
    </w:p>
    <w:p w:rsidR="00757615" w:rsidRPr="00E71EB1" w:rsidRDefault="00757615" w:rsidP="00757615">
      <w:pPr>
        <w:spacing w:after="0" w:line="240" w:lineRule="auto"/>
        <w:rPr>
          <w:sz w:val="26"/>
          <w:szCs w:val="26"/>
        </w:rPr>
      </w:pPr>
      <w:r>
        <w:rPr>
          <w:sz w:val="26"/>
          <w:szCs w:val="26"/>
        </w:rPr>
        <w:t xml:space="preserve">+ </w:t>
      </w:r>
      <w:r w:rsidRPr="00E71EB1">
        <w:rPr>
          <w:sz w:val="26"/>
          <w:szCs w:val="26"/>
          <w:lang w:val="vi-VN"/>
        </w:rPr>
        <w:t>Tham gia các hoạt động nghiên cứu khoa học, công nghệ.</w:t>
      </w:r>
    </w:p>
    <w:p w:rsidR="00757615" w:rsidRPr="00E71EB1" w:rsidRDefault="00757615" w:rsidP="00757615">
      <w:pPr>
        <w:spacing w:after="0" w:line="240" w:lineRule="auto"/>
        <w:rPr>
          <w:sz w:val="26"/>
          <w:szCs w:val="26"/>
        </w:rPr>
      </w:pPr>
      <w:r>
        <w:rPr>
          <w:sz w:val="26"/>
          <w:szCs w:val="26"/>
        </w:rPr>
        <w:t xml:space="preserve">+ </w:t>
      </w:r>
      <w:r w:rsidRPr="00E71EB1">
        <w:rPr>
          <w:sz w:val="26"/>
          <w:szCs w:val="26"/>
          <w:lang w:val="vi-VN"/>
        </w:rPr>
        <w:t>Tìm hiểu, vận dụng các thành tựu khoa học, công nghệ phục vụ cho việc học tập.</w:t>
      </w:r>
    </w:p>
    <w:p w:rsidR="00757615" w:rsidRPr="00E71EB1" w:rsidRDefault="00757615" w:rsidP="00757615">
      <w:pPr>
        <w:spacing w:after="0" w:line="240" w:lineRule="auto"/>
        <w:rPr>
          <w:sz w:val="26"/>
          <w:szCs w:val="26"/>
        </w:rPr>
      </w:pPr>
      <w:r>
        <w:rPr>
          <w:sz w:val="26"/>
          <w:szCs w:val="26"/>
        </w:rPr>
        <w:t xml:space="preserve">+ </w:t>
      </w:r>
      <w:r w:rsidRPr="00E71EB1">
        <w:rPr>
          <w:sz w:val="26"/>
          <w:szCs w:val="26"/>
          <w:lang w:val="vi-VN"/>
        </w:rPr>
        <w:t>Tuyên truyền, phổ biến về các thành tựu khoa học, công nghệ cho những người xung quanh,...</w:t>
      </w:r>
    </w:p>
    <w:p w:rsidR="00757615" w:rsidRPr="00E71EB1" w:rsidRDefault="00757615" w:rsidP="00757615">
      <w:pPr>
        <w:spacing w:after="0" w:line="240" w:lineRule="auto"/>
        <w:rPr>
          <w:sz w:val="26"/>
          <w:szCs w:val="26"/>
        </w:rPr>
      </w:pPr>
      <w:r>
        <w:rPr>
          <w:b/>
          <w:bCs/>
          <w:sz w:val="26"/>
          <w:szCs w:val="26"/>
        </w:rPr>
        <w:t xml:space="preserve">- </w:t>
      </w:r>
      <w:r w:rsidRPr="00E71EB1">
        <w:rPr>
          <w:b/>
          <w:bCs/>
          <w:sz w:val="26"/>
          <w:szCs w:val="26"/>
          <w:lang w:val="vi-VN"/>
        </w:rPr>
        <w:t xml:space="preserve">Các việc không nên làm </w:t>
      </w:r>
    </w:p>
    <w:p w:rsidR="00757615" w:rsidRPr="00E71EB1" w:rsidRDefault="00757615" w:rsidP="00757615">
      <w:pPr>
        <w:spacing w:after="0" w:line="240" w:lineRule="auto"/>
        <w:rPr>
          <w:sz w:val="26"/>
          <w:szCs w:val="26"/>
        </w:rPr>
      </w:pPr>
      <w:r>
        <w:rPr>
          <w:sz w:val="26"/>
          <w:szCs w:val="26"/>
        </w:rPr>
        <w:t xml:space="preserve">+ </w:t>
      </w:r>
      <w:r w:rsidRPr="00E71EB1">
        <w:rPr>
          <w:sz w:val="26"/>
          <w:szCs w:val="26"/>
          <w:lang w:val="vi-VN"/>
        </w:rPr>
        <w:t>Lười biếng, trốn học, nghỉ học tự do.</w:t>
      </w:r>
    </w:p>
    <w:p w:rsidR="00757615" w:rsidRPr="00E71EB1" w:rsidRDefault="00757615" w:rsidP="00757615">
      <w:pPr>
        <w:spacing w:after="0" w:line="240" w:lineRule="auto"/>
        <w:rPr>
          <w:sz w:val="26"/>
          <w:szCs w:val="26"/>
        </w:rPr>
      </w:pPr>
      <w:r>
        <w:rPr>
          <w:sz w:val="26"/>
          <w:szCs w:val="26"/>
        </w:rPr>
        <w:lastRenderedPageBreak/>
        <w:t xml:space="preserve">+ </w:t>
      </w:r>
      <w:r w:rsidRPr="00E71EB1">
        <w:rPr>
          <w:sz w:val="26"/>
          <w:szCs w:val="26"/>
          <w:lang w:val="vi-VN"/>
        </w:rPr>
        <w:t>Sử dụng thành tựu khoa học, công nghệ để thực hiện các hành vi trái pháp luật.</w:t>
      </w:r>
    </w:p>
    <w:p w:rsidR="00757615" w:rsidRPr="00E71EB1" w:rsidRDefault="00757615" w:rsidP="00757615">
      <w:pPr>
        <w:spacing w:after="0" w:line="240" w:lineRule="auto"/>
        <w:rPr>
          <w:sz w:val="26"/>
          <w:szCs w:val="26"/>
        </w:rPr>
      </w:pPr>
      <w:r>
        <w:rPr>
          <w:sz w:val="26"/>
          <w:szCs w:val="26"/>
        </w:rPr>
        <w:t xml:space="preserve">+ </w:t>
      </w:r>
      <w:r w:rsidRPr="00E71EB1">
        <w:rPr>
          <w:sz w:val="26"/>
          <w:szCs w:val="26"/>
          <w:lang w:val="vi-VN"/>
        </w:rPr>
        <w:t>Ngăn cản, phá hoại không cho bạn bè học tập, thực hiện hoạt động nghiên cứu khoa học, công nghệ,...</w:t>
      </w:r>
    </w:p>
    <w:p w:rsidR="00757615" w:rsidRPr="006A686E" w:rsidRDefault="00757615" w:rsidP="00757615">
      <w:pPr>
        <w:spacing w:after="0" w:line="240" w:lineRule="auto"/>
        <w:rPr>
          <w:sz w:val="26"/>
          <w:szCs w:val="26"/>
        </w:rPr>
      </w:pPr>
    </w:p>
    <w:p w:rsidR="00757615" w:rsidRPr="003B7218" w:rsidRDefault="00757615" w:rsidP="00757615">
      <w:pPr>
        <w:spacing w:after="0" w:line="240" w:lineRule="auto"/>
        <w:rPr>
          <w:sz w:val="26"/>
          <w:szCs w:val="26"/>
        </w:rPr>
      </w:pPr>
    </w:p>
    <w:p w:rsidR="005E7167" w:rsidRDefault="005E7167"/>
    <w:sectPr w:rsidR="005E7167" w:rsidSect="008456F6">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15"/>
    <w:rsid w:val="0000719A"/>
    <w:rsid w:val="00011989"/>
    <w:rsid w:val="0002580A"/>
    <w:rsid w:val="00032603"/>
    <w:rsid w:val="00050FB6"/>
    <w:rsid w:val="00073B01"/>
    <w:rsid w:val="00081490"/>
    <w:rsid w:val="00166972"/>
    <w:rsid w:val="002537CB"/>
    <w:rsid w:val="002605AA"/>
    <w:rsid w:val="002C00AE"/>
    <w:rsid w:val="002D0E42"/>
    <w:rsid w:val="003340EB"/>
    <w:rsid w:val="003A6D7E"/>
    <w:rsid w:val="003A731E"/>
    <w:rsid w:val="003B564B"/>
    <w:rsid w:val="003B79EE"/>
    <w:rsid w:val="00410F0F"/>
    <w:rsid w:val="00465B47"/>
    <w:rsid w:val="00472311"/>
    <w:rsid w:val="005314C8"/>
    <w:rsid w:val="00575D0B"/>
    <w:rsid w:val="005A64A0"/>
    <w:rsid w:val="005B0611"/>
    <w:rsid w:val="005E7167"/>
    <w:rsid w:val="006B5132"/>
    <w:rsid w:val="006E78D8"/>
    <w:rsid w:val="00735E76"/>
    <w:rsid w:val="00735FA2"/>
    <w:rsid w:val="00757615"/>
    <w:rsid w:val="007D2184"/>
    <w:rsid w:val="007F66EF"/>
    <w:rsid w:val="00800766"/>
    <w:rsid w:val="0081075E"/>
    <w:rsid w:val="008431B0"/>
    <w:rsid w:val="008456F6"/>
    <w:rsid w:val="00846650"/>
    <w:rsid w:val="00854B5E"/>
    <w:rsid w:val="00883467"/>
    <w:rsid w:val="008D7894"/>
    <w:rsid w:val="008F4B53"/>
    <w:rsid w:val="0091716B"/>
    <w:rsid w:val="009970F5"/>
    <w:rsid w:val="009F2C6A"/>
    <w:rsid w:val="00A12E1A"/>
    <w:rsid w:val="00A1414F"/>
    <w:rsid w:val="00A51FF7"/>
    <w:rsid w:val="00A84EFF"/>
    <w:rsid w:val="00A923B8"/>
    <w:rsid w:val="00A93FC1"/>
    <w:rsid w:val="00B110DD"/>
    <w:rsid w:val="00B13EE2"/>
    <w:rsid w:val="00B549F1"/>
    <w:rsid w:val="00BC1B46"/>
    <w:rsid w:val="00BD74D1"/>
    <w:rsid w:val="00C110C6"/>
    <w:rsid w:val="00C1139B"/>
    <w:rsid w:val="00C70074"/>
    <w:rsid w:val="00C873E1"/>
    <w:rsid w:val="00D01FDC"/>
    <w:rsid w:val="00D542CF"/>
    <w:rsid w:val="00DD0FC7"/>
    <w:rsid w:val="00DF0639"/>
    <w:rsid w:val="00E51027"/>
    <w:rsid w:val="00E531FF"/>
    <w:rsid w:val="00E5746F"/>
    <w:rsid w:val="00E639FA"/>
    <w:rsid w:val="00E739BF"/>
    <w:rsid w:val="00E9335D"/>
    <w:rsid w:val="00EB3318"/>
    <w:rsid w:val="00ED18C8"/>
    <w:rsid w:val="00F33A82"/>
    <w:rsid w:val="00FB527C"/>
    <w:rsid w:val="00FD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E148"/>
  <w15:chartTrackingRefBased/>
  <w15:docId w15:val="{3DFDDA8C-E077-4590-8443-DB14B684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7615"/>
    <w:pPr>
      <w:ind w:left="720"/>
      <w:contextualSpacing/>
    </w:pPr>
  </w:style>
  <w:style w:type="table" w:styleId="TableGrid">
    <w:name w:val="Table Grid"/>
    <w:basedOn w:val="TableNormal"/>
    <w:uiPriority w:val="39"/>
    <w:rsid w:val="00757615"/>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2770</Characters>
  <Application>Microsoft Office Word</Application>
  <DocSecurity>0</DocSecurity>
  <Lines>23</Lines>
  <Paragraphs>6</Paragraphs>
  <ScaleCrop>false</ScaleCrop>
  <Company>Microsoft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2023-04-12T07:24:00Z</dcterms:created>
  <dcterms:modified xsi:type="dcterms:W3CDTF">2023-04-12T07:28:00Z</dcterms:modified>
</cp:coreProperties>
</file>