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987" w:rsidRPr="004062C0" w:rsidRDefault="002F0987" w:rsidP="00E862D8">
      <w:pPr>
        <w:pStyle w:val="NormalWeb"/>
        <w:spacing w:before="0" w:beforeAutospacing="0" w:after="0" w:afterAutospacing="0" w:line="312" w:lineRule="auto"/>
        <w:ind w:left="142" w:right="48" w:hanging="48"/>
        <w:jc w:val="center"/>
        <w:rPr>
          <w:b/>
          <w:bCs/>
          <w:sz w:val="28"/>
          <w:szCs w:val="28"/>
        </w:rPr>
      </w:pPr>
      <w:r w:rsidRPr="004062C0">
        <w:rPr>
          <w:b/>
          <w:bCs/>
          <w:sz w:val="28"/>
          <w:szCs w:val="28"/>
        </w:rPr>
        <w:t xml:space="preserve">ĐỀ CƯƠNG ÔN TẬP HỌC KÌ I MÔN </w:t>
      </w:r>
      <w:r w:rsidR="00E4676E" w:rsidRPr="004062C0">
        <w:rPr>
          <w:b/>
          <w:bCs/>
          <w:sz w:val="28"/>
          <w:szCs w:val="28"/>
        </w:rPr>
        <w:t xml:space="preserve">GD QUỐC PHÒNG </w:t>
      </w:r>
      <w:r w:rsidR="004932A2">
        <w:rPr>
          <w:b/>
          <w:bCs/>
          <w:sz w:val="28"/>
          <w:szCs w:val="28"/>
        </w:rPr>
        <w:t>-</w:t>
      </w:r>
      <w:r w:rsidR="00E4676E" w:rsidRPr="004062C0">
        <w:rPr>
          <w:b/>
          <w:bCs/>
          <w:sz w:val="28"/>
          <w:szCs w:val="28"/>
        </w:rPr>
        <w:t xml:space="preserve"> AN NINH 12</w:t>
      </w:r>
    </w:p>
    <w:p w:rsidR="002F0987" w:rsidRPr="004062C0" w:rsidRDefault="002F0987" w:rsidP="00E862D8">
      <w:pPr>
        <w:pStyle w:val="NormalWeb"/>
        <w:spacing w:before="0" w:beforeAutospacing="0" w:after="0" w:afterAutospacing="0" w:line="312" w:lineRule="auto"/>
        <w:ind w:left="142" w:right="48" w:hanging="48"/>
        <w:jc w:val="center"/>
        <w:rPr>
          <w:b/>
          <w:bCs/>
          <w:sz w:val="28"/>
          <w:szCs w:val="28"/>
        </w:rPr>
      </w:pPr>
      <w:r w:rsidRPr="004062C0">
        <w:rPr>
          <w:b/>
          <w:bCs/>
          <w:sz w:val="28"/>
          <w:szCs w:val="28"/>
        </w:rPr>
        <w:t>Năm học 202</w:t>
      </w:r>
      <w:r w:rsidR="00E4676E" w:rsidRPr="004062C0">
        <w:rPr>
          <w:b/>
          <w:bCs/>
          <w:sz w:val="28"/>
          <w:szCs w:val="28"/>
        </w:rPr>
        <w:t>4</w:t>
      </w:r>
      <w:r w:rsidRPr="004062C0">
        <w:rPr>
          <w:b/>
          <w:bCs/>
          <w:sz w:val="28"/>
          <w:szCs w:val="28"/>
        </w:rPr>
        <w:t xml:space="preserve"> - 202</w:t>
      </w:r>
      <w:r w:rsidR="00E4676E" w:rsidRPr="004062C0">
        <w:rPr>
          <w:b/>
          <w:bCs/>
          <w:sz w:val="28"/>
          <w:szCs w:val="28"/>
        </w:rPr>
        <w:t>5</w:t>
      </w:r>
      <w:bookmarkStart w:id="0" w:name="_GoBack"/>
      <w:bookmarkEnd w:id="0"/>
    </w:p>
    <w:p w:rsidR="002F0987" w:rsidRPr="00E862D8" w:rsidRDefault="002F0987" w:rsidP="00E862D8">
      <w:pPr>
        <w:pStyle w:val="NormalWeb"/>
        <w:spacing w:before="0" w:beforeAutospacing="0" w:after="0" w:afterAutospacing="0" w:line="312" w:lineRule="auto"/>
        <w:ind w:left="142" w:right="48" w:hanging="48"/>
        <w:jc w:val="center"/>
        <w:rPr>
          <w:b/>
          <w:bCs/>
          <w:sz w:val="26"/>
          <w:szCs w:val="26"/>
        </w:rPr>
      </w:pPr>
    </w:p>
    <w:p w:rsidR="002F0987" w:rsidRPr="004062C0" w:rsidRDefault="002F0987" w:rsidP="00E862D8">
      <w:pPr>
        <w:spacing w:line="312" w:lineRule="auto"/>
        <w:ind w:left="142" w:right="48"/>
        <w:jc w:val="both"/>
        <w:rPr>
          <w:rFonts w:cs="Times New Roman"/>
          <w:b/>
          <w:color w:val="FF0000"/>
          <w:szCs w:val="28"/>
        </w:rPr>
      </w:pPr>
      <w:r w:rsidRPr="004062C0">
        <w:rPr>
          <w:rFonts w:cs="Times New Roman"/>
          <w:b/>
          <w:color w:val="FF0000"/>
          <w:szCs w:val="28"/>
        </w:rPr>
        <w:t>A. NỘI DUNG ÔN TẬP</w:t>
      </w:r>
    </w:p>
    <w:p w:rsidR="002F0987" w:rsidRPr="00E862D8" w:rsidRDefault="002F0987" w:rsidP="00E862D8">
      <w:pPr>
        <w:spacing w:line="312" w:lineRule="auto"/>
        <w:ind w:left="142" w:right="48" w:firstLine="284"/>
        <w:jc w:val="both"/>
        <w:rPr>
          <w:rFonts w:cs="Times New Roman"/>
          <w:sz w:val="26"/>
          <w:szCs w:val="26"/>
        </w:rPr>
      </w:pPr>
      <w:r w:rsidRPr="00E862D8">
        <w:rPr>
          <w:rFonts w:cs="Times New Roman"/>
          <w:sz w:val="26"/>
          <w:szCs w:val="26"/>
        </w:rPr>
        <w:t xml:space="preserve"> Ôn tập lại các nội dung kiến thức ở các bài sau:</w:t>
      </w:r>
    </w:p>
    <w:tbl>
      <w:tblPr>
        <w:tblW w:w="9497" w:type="dxa"/>
        <w:tblInd w:w="817" w:type="dxa"/>
        <w:tblLayout w:type="fixed"/>
        <w:tblLook w:val="04A0" w:firstRow="1" w:lastRow="0" w:firstColumn="1" w:lastColumn="0" w:noHBand="0" w:noVBand="1"/>
      </w:tblPr>
      <w:tblGrid>
        <w:gridCol w:w="9497"/>
      </w:tblGrid>
      <w:tr w:rsidR="002F0987" w:rsidRPr="00E862D8" w:rsidTr="009A4729">
        <w:tc>
          <w:tcPr>
            <w:tcW w:w="9497" w:type="dxa"/>
            <w:vAlign w:val="center"/>
            <w:hideMark/>
          </w:tcPr>
          <w:p w:rsidR="002F0987" w:rsidRPr="00E862D8" w:rsidRDefault="009A4729" w:rsidP="00E862D8">
            <w:pPr>
              <w:spacing w:line="312" w:lineRule="auto"/>
              <w:ind w:left="142" w:right="48"/>
              <w:jc w:val="both"/>
              <w:rPr>
                <w:rFonts w:eastAsia="Times New Roman" w:cs="Times New Roman"/>
                <w:sz w:val="26"/>
                <w:szCs w:val="26"/>
                <w:lang w:eastAsia="vi-VN"/>
              </w:rPr>
            </w:pPr>
            <w:r w:rsidRPr="00E862D8">
              <w:rPr>
                <w:rFonts w:eastAsia="Times New Roman" w:cs="Times New Roman"/>
                <w:sz w:val="26"/>
                <w:szCs w:val="26"/>
                <w:lang w:eastAsia="vi-VN"/>
              </w:rPr>
              <w:t xml:space="preserve">- </w:t>
            </w:r>
            <w:r w:rsidR="00E4676E" w:rsidRPr="00E862D8">
              <w:rPr>
                <w:rFonts w:eastAsia="Times New Roman" w:cs="Times New Roman"/>
                <w:sz w:val="26"/>
                <w:szCs w:val="26"/>
                <w:lang w:eastAsia="vi-VN"/>
              </w:rPr>
              <w:t>Bài 1: Bảo vệ Tổ quốc Việt Nam xã hội chủ nghĩa sau năm 1975</w:t>
            </w:r>
          </w:p>
          <w:p w:rsidR="00E4676E" w:rsidRPr="00E862D8" w:rsidRDefault="009A4729" w:rsidP="00E862D8">
            <w:pPr>
              <w:spacing w:line="312" w:lineRule="auto"/>
              <w:ind w:left="142" w:right="48"/>
              <w:jc w:val="both"/>
              <w:rPr>
                <w:rFonts w:eastAsia="Times New Roman" w:cs="Times New Roman"/>
                <w:sz w:val="26"/>
                <w:szCs w:val="26"/>
                <w:lang w:eastAsia="vi-VN"/>
              </w:rPr>
            </w:pPr>
            <w:r w:rsidRPr="00E862D8">
              <w:rPr>
                <w:rFonts w:eastAsia="Times New Roman" w:cs="Times New Roman"/>
                <w:sz w:val="26"/>
                <w:szCs w:val="26"/>
                <w:lang w:eastAsia="vi-VN"/>
              </w:rPr>
              <w:t xml:space="preserve">- </w:t>
            </w:r>
            <w:r w:rsidR="00E4676E" w:rsidRPr="00E862D8">
              <w:rPr>
                <w:rFonts w:eastAsia="Times New Roman" w:cs="Times New Roman"/>
                <w:sz w:val="26"/>
                <w:szCs w:val="26"/>
                <w:lang w:eastAsia="vi-VN"/>
              </w:rPr>
              <w:t>Bài 2: Tổ chức Quân đội nhân dân Việt Nam và Công an nhân dân Việt Nam</w:t>
            </w:r>
          </w:p>
          <w:p w:rsidR="009A4729" w:rsidRPr="00E862D8" w:rsidRDefault="009A4729" w:rsidP="00E862D8">
            <w:pPr>
              <w:spacing w:line="312" w:lineRule="auto"/>
              <w:ind w:left="142" w:right="48"/>
              <w:jc w:val="both"/>
              <w:rPr>
                <w:rFonts w:eastAsia="Times New Roman" w:cs="Times New Roman"/>
                <w:sz w:val="26"/>
                <w:szCs w:val="26"/>
                <w:lang w:eastAsia="vi-VN"/>
              </w:rPr>
            </w:pPr>
            <w:r w:rsidRPr="00E862D8">
              <w:rPr>
                <w:rFonts w:eastAsia="Times New Roman" w:cs="Times New Roman"/>
                <w:sz w:val="26"/>
                <w:szCs w:val="26"/>
                <w:lang w:eastAsia="vi-VN"/>
              </w:rPr>
              <w:t>- Bài 3: Công tác tuyển sinh, đào tạo trong các trường Quân đội nhân dân Việt Nam và Công an nhân dân Việt Nam</w:t>
            </w:r>
          </w:p>
          <w:p w:rsidR="009A4729" w:rsidRPr="00E862D8" w:rsidRDefault="009A4729" w:rsidP="00E862D8">
            <w:pPr>
              <w:spacing w:line="312" w:lineRule="auto"/>
              <w:ind w:left="142" w:right="48"/>
              <w:jc w:val="both"/>
              <w:rPr>
                <w:rFonts w:eastAsia="Times New Roman" w:cs="Times New Roman"/>
                <w:sz w:val="26"/>
                <w:szCs w:val="26"/>
                <w:lang w:eastAsia="vi-VN"/>
              </w:rPr>
            </w:pPr>
            <w:r w:rsidRPr="00E862D8">
              <w:rPr>
                <w:rFonts w:eastAsia="Times New Roman" w:cs="Times New Roman"/>
                <w:sz w:val="26"/>
                <w:szCs w:val="26"/>
                <w:lang w:eastAsia="vi-VN"/>
              </w:rPr>
              <w:t>- Bài 4: Một số hiểu biết về chiến lược "diễn biến hòa bình", bạo loạn lật đổ của các thế lực thù địch đối với cách mạng Việt Nam</w:t>
            </w:r>
          </w:p>
          <w:p w:rsidR="009A4729" w:rsidRPr="00E862D8" w:rsidRDefault="009A4729" w:rsidP="00E862D8">
            <w:pPr>
              <w:spacing w:line="312" w:lineRule="auto"/>
              <w:ind w:left="142" w:right="48"/>
              <w:jc w:val="both"/>
              <w:rPr>
                <w:rFonts w:cs="Times New Roman"/>
                <w:sz w:val="26"/>
                <w:szCs w:val="26"/>
              </w:rPr>
            </w:pPr>
            <w:r w:rsidRPr="00E862D8">
              <w:rPr>
                <w:rFonts w:eastAsia="Times New Roman" w:cs="Times New Roman"/>
                <w:sz w:val="26"/>
                <w:szCs w:val="26"/>
                <w:lang w:eastAsia="vi-VN"/>
              </w:rPr>
              <w:t>- Bài 5: Truyền thống và nghệ thuật đánh giặc giữ nước của địa phương.</w:t>
            </w:r>
          </w:p>
        </w:tc>
      </w:tr>
    </w:tbl>
    <w:p w:rsidR="002F0987" w:rsidRPr="004062C0" w:rsidRDefault="002F0987" w:rsidP="004062C0">
      <w:pPr>
        <w:spacing w:before="120" w:line="312" w:lineRule="auto"/>
        <w:ind w:left="142" w:right="45"/>
        <w:jc w:val="both"/>
        <w:rPr>
          <w:rFonts w:cs="Times New Roman"/>
          <w:b/>
          <w:color w:val="FF0000"/>
          <w:szCs w:val="28"/>
        </w:rPr>
      </w:pPr>
      <w:r w:rsidRPr="004062C0">
        <w:rPr>
          <w:rFonts w:cs="Times New Roman"/>
          <w:b/>
          <w:color w:val="FF0000"/>
          <w:szCs w:val="28"/>
        </w:rPr>
        <w:t>B. CÂU HỎI ÔN TẬP</w:t>
      </w:r>
    </w:p>
    <w:p w:rsidR="00E40A3A" w:rsidRPr="00D14752" w:rsidRDefault="00E40A3A" w:rsidP="00E862D8">
      <w:pPr>
        <w:pStyle w:val="NormalWeb"/>
        <w:spacing w:before="0" w:beforeAutospacing="0" w:after="0" w:afterAutospacing="0" w:line="312" w:lineRule="auto"/>
        <w:ind w:left="142" w:right="48"/>
        <w:rPr>
          <w:bCs/>
          <w:sz w:val="26"/>
          <w:szCs w:val="26"/>
        </w:rPr>
      </w:pPr>
      <w:r w:rsidRPr="00D14752">
        <w:rPr>
          <w:b/>
          <w:bCs/>
          <w:sz w:val="26"/>
          <w:szCs w:val="26"/>
        </w:rPr>
        <w:t>Câu</w:t>
      </w:r>
      <w:r w:rsidR="00090393" w:rsidRPr="00D14752">
        <w:rPr>
          <w:b/>
          <w:bCs/>
          <w:sz w:val="26"/>
          <w:szCs w:val="26"/>
        </w:rPr>
        <w:t xml:space="preserve"> 1</w:t>
      </w:r>
      <w:r w:rsidRPr="00D14752">
        <w:rPr>
          <w:b/>
          <w:bCs/>
          <w:sz w:val="26"/>
          <w:szCs w:val="26"/>
        </w:rPr>
        <w:t xml:space="preserve">. </w:t>
      </w:r>
      <w:r w:rsidRPr="00D14752">
        <w:rPr>
          <w:bCs/>
          <w:sz w:val="26"/>
          <w:szCs w:val="26"/>
        </w:rPr>
        <w:t>Một trong những giá trị lịch sử của cuộc chiến đấu bảo vệ biên giới phía Bắc của Tổ quốc là ta đã thể hiện rõ truyền thống nhân đạo, khát vọng ..., mong muốn chấm dứt chiến tranh.</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bCs/>
          <w:sz w:val="26"/>
          <w:szCs w:val="26"/>
        </w:rPr>
        <w:t>Từ/cụm từ thích hợp điền vào chỗ chấm (...) trong câu trên là?</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A. hoà bình.                                                              B. đàm phán.</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C. hợp tác.                                                                D. phát triển.</w:t>
      </w:r>
    </w:p>
    <w:p w:rsidR="00E40A3A" w:rsidRPr="00D14752" w:rsidRDefault="00E40A3A" w:rsidP="00E862D8">
      <w:pPr>
        <w:pStyle w:val="NormalWeb"/>
        <w:spacing w:before="0" w:beforeAutospacing="0" w:after="0" w:afterAutospacing="0" w:line="312" w:lineRule="auto"/>
        <w:ind w:left="142" w:right="48"/>
        <w:rPr>
          <w:b/>
          <w:bCs/>
          <w:sz w:val="26"/>
          <w:szCs w:val="26"/>
        </w:rPr>
      </w:pPr>
      <w:r w:rsidRPr="00D14752">
        <w:rPr>
          <w:b/>
          <w:bCs/>
          <w:sz w:val="26"/>
          <w:szCs w:val="26"/>
        </w:rPr>
        <w:t xml:space="preserve">Câu </w:t>
      </w:r>
      <w:r w:rsidR="00090393" w:rsidRPr="00D14752">
        <w:rPr>
          <w:b/>
          <w:bCs/>
          <w:sz w:val="26"/>
          <w:szCs w:val="26"/>
        </w:rPr>
        <w:t>2</w:t>
      </w:r>
      <w:r w:rsidRPr="00D14752">
        <w:rPr>
          <w:b/>
          <w:bCs/>
          <w:sz w:val="26"/>
          <w:szCs w:val="26"/>
        </w:rPr>
        <w:t xml:space="preserve">. </w:t>
      </w:r>
      <w:r w:rsidRPr="00D14752">
        <w:rPr>
          <w:bCs/>
          <w:sz w:val="26"/>
          <w:szCs w:val="26"/>
        </w:rPr>
        <w:t>Một trong những nét chính về nghệ thuật quân sự của cuộc chiến đấu bảo vệ biên giới phía Bắc của Tổ quốc là?</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A. làm tốt công tác bảo đảm cho chiến đấu.</w:t>
      </w:r>
      <w:r w:rsidR="004062C0" w:rsidRPr="00D14752">
        <w:rPr>
          <w:sz w:val="26"/>
          <w:szCs w:val="26"/>
        </w:rPr>
        <w:tab/>
      </w:r>
      <w:r w:rsidR="004062C0" w:rsidRPr="00D14752">
        <w:rPr>
          <w:sz w:val="26"/>
          <w:szCs w:val="26"/>
        </w:rPr>
        <w:tab/>
      </w:r>
      <w:r w:rsidRPr="00D14752">
        <w:rPr>
          <w:sz w:val="26"/>
          <w:szCs w:val="26"/>
        </w:rPr>
        <w:t>B. cung cấp kịp thời cho chiến đấu.</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C. phục vụ chiến đấu.</w:t>
      </w:r>
      <w:r w:rsidR="004062C0" w:rsidRPr="00D14752">
        <w:rPr>
          <w:sz w:val="26"/>
          <w:szCs w:val="26"/>
        </w:rPr>
        <w:tab/>
      </w:r>
      <w:r w:rsidR="004062C0" w:rsidRPr="00D14752">
        <w:rPr>
          <w:sz w:val="26"/>
          <w:szCs w:val="26"/>
        </w:rPr>
        <w:tab/>
      </w:r>
      <w:r w:rsidR="004062C0" w:rsidRPr="00D14752">
        <w:rPr>
          <w:sz w:val="26"/>
          <w:szCs w:val="26"/>
        </w:rPr>
        <w:tab/>
      </w:r>
      <w:r w:rsidR="004062C0" w:rsidRPr="00D14752">
        <w:rPr>
          <w:sz w:val="26"/>
          <w:szCs w:val="26"/>
        </w:rPr>
        <w:tab/>
      </w:r>
      <w:r w:rsidR="004062C0" w:rsidRPr="00D14752">
        <w:rPr>
          <w:sz w:val="26"/>
          <w:szCs w:val="26"/>
        </w:rPr>
        <w:tab/>
      </w:r>
      <w:r w:rsidRPr="00D14752">
        <w:rPr>
          <w:sz w:val="26"/>
          <w:szCs w:val="26"/>
        </w:rPr>
        <w:t>D. bảo đảm cho chiến đấu.</w:t>
      </w:r>
    </w:p>
    <w:p w:rsidR="00983DD0" w:rsidRPr="00D14752" w:rsidRDefault="00090393" w:rsidP="00E862D8">
      <w:pPr>
        <w:pStyle w:val="NormalWeb"/>
        <w:shd w:val="clear" w:color="auto" w:fill="FFFFFF"/>
        <w:spacing w:before="0" w:beforeAutospacing="0" w:after="0" w:afterAutospacing="0" w:line="312" w:lineRule="auto"/>
        <w:ind w:left="142" w:right="48"/>
        <w:rPr>
          <w:sz w:val="26"/>
          <w:szCs w:val="26"/>
        </w:rPr>
      </w:pPr>
      <w:r w:rsidRPr="00D14752">
        <w:rPr>
          <w:rStyle w:val="Strong"/>
          <w:sz w:val="26"/>
          <w:szCs w:val="26"/>
        </w:rPr>
        <w:t xml:space="preserve">Câu 3. </w:t>
      </w:r>
      <w:r w:rsidR="00983DD0" w:rsidRPr="00D14752">
        <w:rPr>
          <w:sz w:val="26"/>
          <w:szCs w:val="26"/>
        </w:rPr>
        <w:t>Yếu tố góp phần vào thắng lợi của cuộc chiến tranh bảo vệ biên giới phía Bắc là</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A. nhân dân thúc đẩy sản xuất nông nghiệp.   </w:t>
      </w:r>
    </w:p>
    <w:p w:rsidR="00983DD0" w:rsidRPr="00D14752" w:rsidRDefault="00983DD0" w:rsidP="00E862D8">
      <w:pPr>
        <w:pStyle w:val="Heading6"/>
        <w:keepNext w:val="0"/>
        <w:keepLines w:val="0"/>
        <w:shd w:val="clear" w:color="auto" w:fill="FFFFFF"/>
        <w:spacing w:before="0" w:line="312" w:lineRule="auto"/>
        <w:ind w:left="142" w:right="48"/>
        <w:rPr>
          <w:rFonts w:ascii="Times New Roman" w:hAnsi="Times New Roman" w:cs="Times New Roman"/>
          <w:i w:val="0"/>
          <w:color w:val="auto"/>
          <w:sz w:val="26"/>
          <w:szCs w:val="26"/>
        </w:rPr>
      </w:pPr>
      <w:r w:rsidRPr="00D14752">
        <w:rPr>
          <w:rFonts w:ascii="Times New Roman" w:hAnsi="Times New Roman" w:cs="Times New Roman"/>
          <w:i w:val="0"/>
          <w:color w:val="auto"/>
          <w:sz w:val="26"/>
          <w:szCs w:val="26"/>
        </w:rPr>
        <w:t>B. đường lối chính trị, quân sự đúng đắn của Đảng Cộng sản Việt Nam; sự lãnh đạo, chỉ đạo sáng suốt của Bộ Chính trị và Quân ủy Trung ương.</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C. nhân dân tập trung phát triển kinh tế.         </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D. sự lên án các hành vi của chính quyền Trung Quốc.</w:t>
      </w:r>
    </w:p>
    <w:p w:rsidR="00983DD0" w:rsidRPr="00D14752" w:rsidRDefault="00983DD0" w:rsidP="00E862D8">
      <w:pPr>
        <w:pStyle w:val="NormalWeb"/>
        <w:shd w:val="clear" w:color="auto" w:fill="FFFFFF"/>
        <w:spacing w:before="0" w:beforeAutospacing="0" w:after="0" w:afterAutospacing="0" w:line="312" w:lineRule="auto"/>
        <w:ind w:left="142" w:right="48"/>
        <w:rPr>
          <w:sz w:val="26"/>
          <w:szCs w:val="26"/>
        </w:rPr>
      </w:pPr>
      <w:r w:rsidRPr="00D14752">
        <w:rPr>
          <w:rStyle w:val="Strong"/>
          <w:sz w:val="26"/>
          <w:szCs w:val="26"/>
        </w:rPr>
        <w:t>Câu 4</w:t>
      </w:r>
      <w:r w:rsidR="00090393" w:rsidRPr="00D14752">
        <w:rPr>
          <w:rStyle w:val="Strong"/>
          <w:sz w:val="26"/>
          <w:szCs w:val="26"/>
        </w:rPr>
        <w:t>.</w:t>
      </w:r>
      <w:r w:rsidR="00090393" w:rsidRPr="00D14752">
        <w:rPr>
          <w:sz w:val="26"/>
          <w:szCs w:val="26"/>
        </w:rPr>
        <w:t xml:space="preserve"> Mục </w:t>
      </w:r>
      <w:r w:rsidRPr="00D14752">
        <w:rPr>
          <w:sz w:val="26"/>
          <w:szCs w:val="26"/>
        </w:rPr>
        <w:t>đích của cuộc chiến tranh bảo vệ biên giới Tây Nam là </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A. góp phần bảo vệ chủ quyền biển đảo của Tổ quốc.         </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B. góp phần bảo vệ biên giới phía Bắc khỏi sự nhòm ngó của các thế lực thù địch.</w:t>
      </w:r>
    </w:p>
    <w:p w:rsidR="00983DD0" w:rsidRPr="00D14752" w:rsidRDefault="00983DD0" w:rsidP="00E862D8">
      <w:pPr>
        <w:pStyle w:val="Heading6"/>
        <w:keepNext w:val="0"/>
        <w:keepLines w:val="0"/>
        <w:shd w:val="clear" w:color="auto" w:fill="FFFFFF"/>
        <w:spacing w:before="0" w:line="312" w:lineRule="auto"/>
        <w:ind w:left="142" w:right="48"/>
        <w:rPr>
          <w:rFonts w:ascii="Times New Roman" w:hAnsi="Times New Roman" w:cs="Times New Roman"/>
          <w:i w:val="0"/>
          <w:color w:val="auto"/>
          <w:sz w:val="26"/>
          <w:szCs w:val="26"/>
        </w:rPr>
      </w:pPr>
      <w:r w:rsidRPr="00D14752">
        <w:rPr>
          <w:rFonts w:ascii="Times New Roman" w:hAnsi="Times New Roman" w:cs="Times New Roman"/>
          <w:i w:val="0"/>
          <w:color w:val="auto"/>
          <w:sz w:val="26"/>
          <w:szCs w:val="26"/>
        </w:rPr>
        <w:t>C. góp phần bảo vệ hòa bình trong khu vực và trên thế giới.</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D. bảo vệ độc lập đồng thời thúc đẩy phát triển kinh tế.</w:t>
      </w:r>
    </w:p>
    <w:p w:rsidR="00983DD0" w:rsidRPr="00D14752" w:rsidRDefault="00983DD0" w:rsidP="00E862D8">
      <w:pPr>
        <w:pStyle w:val="NormalWeb"/>
        <w:shd w:val="clear" w:color="auto" w:fill="FFFFFF"/>
        <w:spacing w:before="0" w:beforeAutospacing="0" w:after="0" w:afterAutospacing="0" w:line="312" w:lineRule="auto"/>
        <w:ind w:left="142" w:right="48"/>
        <w:rPr>
          <w:sz w:val="26"/>
          <w:szCs w:val="26"/>
        </w:rPr>
      </w:pPr>
      <w:r w:rsidRPr="00D14752">
        <w:rPr>
          <w:rStyle w:val="Strong"/>
          <w:sz w:val="26"/>
          <w:szCs w:val="26"/>
        </w:rPr>
        <w:t>Câu 5</w:t>
      </w:r>
      <w:r w:rsidR="00090393" w:rsidRPr="00D14752">
        <w:rPr>
          <w:rStyle w:val="Strong"/>
          <w:sz w:val="26"/>
          <w:szCs w:val="26"/>
        </w:rPr>
        <w:t xml:space="preserve">. </w:t>
      </w:r>
      <w:r w:rsidRPr="00D14752">
        <w:rPr>
          <w:sz w:val="26"/>
          <w:szCs w:val="26"/>
        </w:rPr>
        <w:t>Chính quyền Trung Quốc tuyên bố rút quân khỏi lãnh thổ Việt Nam do</w:t>
      </w:r>
    </w:p>
    <w:p w:rsidR="00983DD0" w:rsidRPr="00D14752" w:rsidRDefault="00983DD0" w:rsidP="00E862D8">
      <w:pPr>
        <w:pStyle w:val="Heading6"/>
        <w:keepNext w:val="0"/>
        <w:keepLines w:val="0"/>
        <w:shd w:val="clear" w:color="auto" w:fill="FFFFFF"/>
        <w:spacing w:before="0" w:line="312" w:lineRule="auto"/>
        <w:ind w:left="142" w:right="48"/>
        <w:rPr>
          <w:rFonts w:ascii="Times New Roman" w:hAnsi="Times New Roman" w:cs="Times New Roman"/>
          <w:i w:val="0"/>
          <w:color w:val="auto"/>
          <w:sz w:val="26"/>
          <w:szCs w:val="26"/>
        </w:rPr>
      </w:pPr>
      <w:r w:rsidRPr="00D14752">
        <w:rPr>
          <w:rFonts w:ascii="Times New Roman" w:hAnsi="Times New Roman" w:cs="Times New Roman"/>
          <w:i w:val="0"/>
          <w:color w:val="auto"/>
          <w:sz w:val="26"/>
          <w:szCs w:val="26"/>
        </w:rPr>
        <w:t>A. bị tổn thất nặng nề và chịu sự lên án mạnh mẽ của dư luận tiến bộ trên thế giới cũng như trong nước.                    </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B. sự phản đối của nhân dân trong nước dẫn đến sự thay đổi bộ máy nhà nước.</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C. do cạn kiệt nguồn lương thực, vũ khí.                  </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D. do hoàn cảnh tự nhiên khắc nghiệt, dịch bệnh lây lan nhanh chóng.</w:t>
      </w:r>
    </w:p>
    <w:p w:rsidR="00E40A3A" w:rsidRPr="00D14752" w:rsidRDefault="00E40A3A" w:rsidP="00E862D8">
      <w:pPr>
        <w:pStyle w:val="NormalWeb"/>
        <w:spacing w:before="0" w:beforeAutospacing="0" w:after="0" w:afterAutospacing="0" w:line="312" w:lineRule="auto"/>
        <w:ind w:left="142" w:right="48"/>
        <w:rPr>
          <w:b/>
          <w:bCs/>
          <w:sz w:val="26"/>
          <w:szCs w:val="26"/>
        </w:rPr>
      </w:pPr>
      <w:r w:rsidRPr="00D14752">
        <w:rPr>
          <w:b/>
          <w:bCs/>
          <w:sz w:val="26"/>
          <w:szCs w:val="26"/>
        </w:rPr>
        <w:lastRenderedPageBreak/>
        <w:t xml:space="preserve">Câu </w:t>
      </w:r>
      <w:r w:rsidR="00090393" w:rsidRPr="00D14752">
        <w:rPr>
          <w:b/>
          <w:bCs/>
          <w:sz w:val="26"/>
          <w:szCs w:val="26"/>
        </w:rPr>
        <w:t>6.</w:t>
      </w:r>
      <w:r w:rsidRPr="00D14752">
        <w:rPr>
          <w:b/>
          <w:bCs/>
          <w:sz w:val="26"/>
          <w:szCs w:val="26"/>
        </w:rPr>
        <w:t xml:space="preserve"> </w:t>
      </w:r>
      <w:r w:rsidRPr="00D14752">
        <w:rPr>
          <w:bCs/>
          <w:sz w:val="26"/>
          <w:szCs w:val="26"/>
        </w:rPr>
        <w:t>Một trong những nét chính về nghệ thuật quân sự của cuộc chiến tranh bảo vệ biên giới Tây Nam của Tổ quốc là kết hợp chặt chẽ giữa ..., tiến công ở các quy mô đánh nhỏ, đánh vừa, đánh lớn. Từ/cụm từ thích hợp điền vào chỗ chấm (...) trong câu trên là?</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A. phòng thủ, phản công.</w:t>
      </w:r>
      <w:r w:rsidRPr="00D14752">
        <w:rPr>
          <w:sz w:val="26"/>
          <w:szCs w:val="26"/>
        </w:rPr>
        <w:tab/>
      </w:r>
      <w:r w:rsidRPr="00D14752">
        <w:rPr>
          <w:sz w:val="26"/>
          <w:szCs w:val="26"/>
        </w:rPr>
        <w:tab/>
      </w:r>
      <w:r w:rsidRPr="00D14752">
        <w:rPr>
          <w:sz w:val="26"/>
          <w:szCs w:val="26"/>
        </w:rPr>
        <w:tab/>
      </w:r>
      <w:r w:rsidRPr="00D14752">
        <w:rPr>
          <w:sz w:val="26"/>
          <w:szCs w:val="26"/>
        </w:rPr>
        <w:tab/>
        <w:t>B. phòng ngự, phản công.</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C. tập kích, phục kích.</w:t>
      </w:r>
      <w:r w:rsidRPr="00D14752">
        <w:rPr>
          <w:sz w:val="26"/>
          <w:szCs w:val="26"/>
        </w:rPr>
        <w:tab/>
      </w:r>
      <w:r w:rsidRPr="00D14752">
        <w:rPr>
          <w:sz w:val="26"/>
          <w:szCs w:val="26"/>
        </w:rPr>
        <w:tab/>
      </w:r>
      <w:r w:rsidRPr="00D14752">
        <w:rPr>
          <w:sz w:val="26"/>
          <w:szCs w:val="26"/>
        </w:rPr>
        <w:tab/>
      </w:r>
      <w:r w:rsidRPr="00D14752">
        <w:rPr>
          <w:sz w:val="26"/>
          <w:szCs w:val="26"/>
        </w:rPr>
        <w:tab/>
        <w:t>D. phản công, phòng ngự.</w:t>
      </w:r>
    </w:p>
    <w:p w:rsidR="00983DD0" w:rsidRPr="00D14752" w:rsidRDefault="00090393" w:rsidP="00E862D8">
      <w:pPr>
        <w:pStyle w:val="NormalWeb"/>
        <w:shd w:val="clear" w:color="auto" w:fill="FFFFFF"/>
        <w:spacing w:before="0" w:beforeAutospacing="0" w:after="0" w:afterAutospacing="0" w:line="312" w:lineRule="auto"/>
        <w:ind w:left="142" w:right="48"/>
        <w:rPr>
          <w:sz w:val="26"/>
          <w:szCs w:val="26"/>
        </w:rPr>
      </w:pPr>
      <w:r w:rsidRPr="00D14752">
        <w:rPr>
          <w:rStyle w:val="Strong"/>
          <w:sz w:val="26"/>
          <w:szCs w:val="26"/>
        </w:rPr>
        <w:t>Câu 7.</w:t>
      </w:r>
      <w:r w:rsidR="00983DD0" w:rsidRPr="00D14752">
        <w:rPr>
          <w:sz w:val="26"/>
          <w:szCs w:val="26"/>
        </w:rPr>
        <w:t> Ý </w:t>
      </w:r>
      <w:r w:rsidR="00983DD0" w:rsidRPr="00D14752">
        <w:rPr>
          <w:rStyle w:val="Strong"/>
          <w:sz w:val="26"/>
          <w:szCs w:val="26"/>
        </w:rPr>
        <w:t>không</w:t>
      </w:r>
      <w:r w:rsidR="00983DD0" w:rsidRPr="00D14752">
        <w:rPr>
          <w:sz w:val="26"/>
          <w:szCs w:val="26"/>
        </w:rPr>
        <w:t> đúng khi nói về giá trị lịch sử của cuộc chiến tranh bảo vệ biên giới phía Bắc là</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A. thể hiện truyền thống nhân đạo, vì hòa bình, vì sự ổn định của khu vực và trên thế giới.</w:t>
      </w:r>
    </w:p>
    <w:p w:rsidR="00983DD0" w:rsidRPr="00D14752" w:rsidRDefault="00983DD0" w:rsidP="00E862D8">
      <w:pPr>
        <w:pStyle w:val="Heading6"/>
        <w:keepNext w:val="0"/>
        <w:keepLines w:val="0"/>
        <w:shd w:val="clear" w:color="auto" w:fill="FFFFFF"/>
        <w:spacing w:before="0" w:line="312" w:lineRule="auto"/>
        <w:ind w:left="142" w:right="48"/>
        <w:rPr>
          <w:rFonts w:ascii="Times New Roman" w:hAnsi="Times New Roman" w:cs="Times New Roman"/>
          <w:i w:val="0"/>
          <w:color w:val="auto"/>
          <w:sz w:val="26"/>
          <w:szCs w:val="26"/>
        </w:rPr>
      </w:pPr>
      <w:r w:rsidRPr="00D14752">
        <w:rPr>
          <w:rFonts w:ascii="Times New Roman" w:hAnsi="Times New Roman" w:cs="Times New Roman"/>
          <w:i w:val="0"/>
          <w:color w:val="auto"/>
          <w:sz w:val="26"/>
          <w:szCs w:val="26"/>
        </w:rPr>
        <w:t>B. khẳng định chủ quyền, quyền chủ quyền, quyền tài phán của quốc gia Việt Nam trên các vùng biển, đảo của Tổ quốc theo Công ước Liên hợp quốc về Luật Biển năm 1982.</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C. là cuộc chiến tranh tự vệ chính nghĩa bảo vệ chủ quyền, lãnh thổ thiêng liêng của Tổ quốc.                               </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D. viết tiếp trang sử vẻ hào hùng chống giặc ngoại xâm của dân tộc.</w:t>
      </w:r>
    </w:p>
    <w:p w:rsidR="00E40A3A" w:rsidRPr="00D14752" w:rsidRDefault="00E40A3A" w:rsidP="00E862D8">
      <w:pPr>
        <w:pStyle w:val="NormalWeb"/>
        <w:spacing w:before="0" w:beforeAutospacing="0" w:after="0" w:afterAutospacing="0" w:line="312" w:lineRule="auto"/>
        <w:ind w:left="142" w:right="48"/>
        <w:rPr>
          <w:b/>
          <w:bCs/>
          <w:sz w:val="26"/>
          <w:szCs w:val="26"/>
        </w:rPr>
      </w:pPr>
      <w:r w:rsidRPr="00D14752">
        <w:rPr>
          <w:b/>
          <w:bCs/>
          <w:sz w:val="26"/>
          <w:szCs w:val="26"/>
        </w:rPr>
        <w:t xml:space="preserve">Câu </w:t>
      </w:r>
      <w:r w:rsidR="00090393" w:rsidRPr="00D14752">
        <w:rPr>
          <w:b/>
          <w:bCs/>
          <w:sz w:val="26"/>
          <w:szCs w:val="26"/>
        </w:rPr>
        <w:t>8</w:t>
      </w:r>
      <w:r w:rsidRPr="00D14752">
        <w:rPr>
          <w:b/>
          <w:bCs/>
          <w:sz w:val="26"/>
          <w:szCs w:val="26"/>
        </w:rPr>
        <w:t xml:space="preserve">. </w:t>
      </w:r>
      <w:r w:rsidRPr="00D14752">
        <w:rPr>
          <w:bCs/>
          <w:sz w:val="26"/>
          <w:szCs w:val="26"/>
        </w:rPr>
        <w:t>Trong cuộc chiến tranh bảo vệ biên giới Tây Nam của Tổ quốc, ta đã kết hợp chặt chẽ lực lượng tại chỗ với lực lượng nào?</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A. Các binh đoàn chủ lực.</w:t>
      </w:r>
      <w:r w:rsidR="004062C0" w:rsidRPr="00D14752">
        <w:rPr>
          <w:sz w:val="26"/>
          <w:szCs w:val="26"/>
        </w:rPr>
        <w:tab/>
      </w:r>
      <w:r w:rsidR="004062C0" w:rsidRPr="00D14752">
        <w:rPr>
          <w:sz w:val="26"/>
          <w:szCs w:val="26"/>
        </w:rPr>
        <w:tab/>
      </w:r>
      <w:r w:rsidR="004062C0" w:rsidRPr="00D14752">
        <w:rPr>
          <w:sz w:val="26"/>
          <w:szCs w:val="26"/>
        </w:rPr>
        <w:tab/>
      </w:r>
      <w:r w:rsidRPr="00D14752">
        <w:rPr>
          <w:sz w:val="26"/>
          <w:szCs w:val="26"/>
        </w:rPr>
        <w:t>B. Các đơn vị dân quân.</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C. Các tổ chức chính trị – xã hội.</w:t>
      </w:r>
      <w:r w:rsidR="004062C0" w:rsidRPr="00D14752">
        <w:rPr>
          <w:sz w:val="26"/>
          <w:szCs w:val="26"/>
        </w:rPr>
        <w:tab/>
      </w:r>
      <w:r w:rsidR="004062C0" w:rsidRPr="00D14752">
        <w:rPr>
          <w:sz w:val="26"/>
          <w:szCs w:val="26"/>
        </w:rPr>
        <w:tab/>
      </w:r>
      <w:r w:rsidRPr="00D14752">
        <w:rPr>
          <w:sz w:val="26"/>
          <w:szCs w:val="26"/>
        </w:rPr>
        <w:t>D. Các binh đoàn của quân đội Campuchia.</w:t>
      </w:r>
    </w:p>
    <w:p w:rsidR="00E40A3A" w:rsidRPr="00D14752" w:rsidRDefault="00E40A3A" w:rsidP="00E862D8">
      <w:pPr>
        <w:pStyle w:val="NormalWeb"/>
        <w:spacing w:before="0" w:beforeAutospacing="0" w:after="0" w:afterAutospacing="0" w:line="312" w:lineRule="auto"/>
        <w:ind w:left="142" w:right="48"/>
        <w:rPr>
          <w:b/>
          <w:bCs/>
          <w:sz w:val="26"/>
          <w:szCs w:val="26"/>
        </w:rPr>
      </w:pPr>
      <w:r w:rsidRPr="00D14752">
        <w:rPr>
          <w:b/>
          <w:bCs/>
          <w:sz w:val="26"/>
          <w:szCs w:val="26"/>
        </w:rPr>
        <w:t xml:space="preserve">Câu </w:t>
      </w:r>
      <w:r w:rsidR="00090393" w:rsidRPr="00D14752">
        <w:rPr>
          <w:b/>
          <w:bCs/>
          <w:sz w:val="26"/>
          <w:szCs w:val="26"/>
        </w:rPr>
        <w:t>9</w:t>
      </w:r>
      <w:r w:rsidRPr="00D14752">
        <w:rPr>
          <w:b/>
          <w:bCs/>
          <w:sz w:val="26"/>
          <w:szCs w:val="26"/>
        </w:rPr>
        <w:t xml:space="preserve">. </w:t>
      </w:r>
      <w:r w:rsidRPr="00D14752">
        <w:rPr>
          <w:bCs/>
          <w:sz w:val="26"/>
          <w:szCs w:val="26"/>
        </w:rPr>
        <w:t>Tập đoàn Pol Pot – leng Sary sử dụng lực lượng quân sự xâm phạm một số vùng lãnh thổ nước</w:t>
      </w:r>
      <w:r w:rsidRPr="00D14752">
        <w:rPr>
          <w:sz w:val="26"/>
          <w:szCs w:val="26"/>
        </w:rPr>
        <w:t xml:space="preserve"> </w:t>
      </w:r>
      <w:r w:rsidRPr="00D14752">
        <w:rPr>
          <w:bCs/>
          <w:sz w:val="26"/>
          <w:szCs w:val="26"/>
        </w:rPr>
        <w:t>ta từ tỉnh Kiên Giang (Hà Tiên cũ) đến tỉnh Tây Ninh vào thời gian nào?</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A. Ngày 30/4/1977.</w:t>
      </w:r>
      <w:r w:rsidRPr="00D14752">
        <w:rPr>
          <w:sz w:val="26"/>
          <w:szCs w:val="26"/>
        </w:rPr>
        <w:tab/>
      </w:r>
      <w:r w:rsidRPr="00D14752">
        <w:rPr>
          <w:sz w:val="26"/>
          <w:szCs w:val="26"/>
        </w:rPr>
        <w:tab/>
      </w:r>
      <w:r w:rsidRPr="00D14752">
        <w:rPr>
          <w:sz w:val="26"/>
          <w:szCs w:val="26"/>
        </w:rPr>
        <w:tab/>
      </w:r>
      <w:r w:rsidRPr="00D14752">
        <w:rPr>
          <w:sz w:val="26"/>
          <w:szCs w:val="26"/>
        </w:rPr>
        <w:tab/>
        <w:t>B. Ngày 30/4/1975.</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C. Ngày 7/1/1979.</w:t>
      </w:r>
      <w:r w:rsidRPr="00D14752">
        <w:rPr>
          <w:sz w:val="26"/>
          <w:szCs w:val="26"/>
        </w:rPr>
        <w:tab/>
      </w:r>
      <w:r w:rsidRPr="00D14752">
        <w:rPr>
          <w:sz w:val="26"/>
          <w:szCs w:val="26"/>
        </w:rPr>
        <w:tab/>
      </w:r>
      <w:r w:rsidRPr="00D14752">
        <w:rPr>
          <w:sz w:val="26"/>
          <w:szCs w:val="26"/>
        </w:rPr>
        <w:tab/>
      </w:r>
      <w:r w:rsidRPr="00D14752">
        <w:rPr>
          <w:sz w:val="26"/>
          <w:szCs w:val="26"/>
        </w:rPr>
        <w:tab/>
        <w:t>D. Ngày 23/12/1978.</w:t>
      </w:r>
    </w:p>
    <w:p w:rsidR="00983DD0" w:rsidRPr="00D14752" w:rsidRDefault="00090393" w:rsidP="00E862D8">
      <w:pPr>
        <w:pStyle w:val="NormalWeb"/>
        <w:shd w:val="clear" w:color="auto" w:fill="FFFFFF"/>
        <w:spacing w:before="0" w:beforeAutospacing="0" w:after="0" w:afterAutospacing="0" w:line="312" w:lineRule="auto"/>
        <w:ind w:left="142" w:right="48"/>
        <w:rPr>
          <w:sz w:val="26"/>
          <w:szCs w:val="26"/>
        </w:rPr>
      </w:pPr>
      <w:r w:rsidRPr="00D14752">
        <w:rPr>
          <w:rStyle w:val="Strong"/>
          <w:sz w:val="26"/>
          <w:szCs w:val="26"/>
        </w:rPr>
        <w:t>Câu 10.</w:t>
      </w:r>
      <w:r w:rsidR="00983DD0" w:rsidRPr="00D14752">
        <w:rPr>
          <w:sz w:val="26"/>
          <w:szCs w:val="26"/>
        </w:rPr>
        <w:t> Đối với quần đảo Trường Sa, có ____ nước, ______ bên tuyên bố chủ quyền toàn bộ hay một phần đảo này.</w:t>
      </w:r>
    </w:p>
    <w:p w:rsidR="00983DD0" w:rsidRPr="00D14752" w:rsidRDefault="00983DD0" w:rsidP="004062C0">
      <w:pPr>
        <w:shd w:val="clear" w:color="auto" w:fill="FFFFFF"/>
        <w:spacing w:line="312" w:lineRule="auto"/>
        <w:ind w:left="142" w:right="48"/>
        <w:rPr>
          <w:rFonts w:cs="Times New Roman"/>
          <w:sz w:val="26"/>
          <w:szCs w:val="26"/>
        </w:rPr>
      </w:pPr>
      <w:r w:rsidRPr="00D14752">
        <w:rPr>
          <w:rFonts w:cs="Times New Roman"/>
          <w:sz w:val="26"/>
          <w:szCs w:val="26"/>
        </w:rPr>
        <w:t>A. 6;7.              </w:t>
      </w:r>
      <w:r w:rsidR="004062C0" w:rsidRPr="00D14752">
        <w:rPr>
          <w:rFonts w:cs="Times New Roman"/>
          <w:sz w:val="26"/>
          <w:szCs w:val="26"/>
        </w:rPr>
        <w:t xml:space="preserve">                </w:t>
      </w:r>
      <w:r w:rsidRPr="00D14752">
        <w:rPr>
          <w:rFonts w:cs="Times New Roman"/>
          <w:sz w:val="26"/>
          <w:szCs w:val="26"/>
        </w:rPr>
        <w:t>B. 4;5.                </w:t>
      </w:r>
      <w:r w:rsidR="004062C0" w:rsidRPr="00D14752">
        <w:rPr>
          <w:rFonts w:cs="Times New Roman"/>
          <w:sz w:val="26"/>
          <w:szCs w:val="26"/>
        </w:rPr>
        <w:t xml:space="preserve">                </w:t>
      </w:r>
      <w:r w:rsidRPr="00D14752">
        <w:rPr>
          <w:rFonts w:cs="Times New Roman"/>
          <w:sz w:val="26"/>
          <w:szCs w:val="26"/>
        </w:rPr>
        <w:t>  C. 3;4.                  D. 5; 6.</w:t>
      </w:r>
    </w:p>
    <w:p w:rsidR="00E40A3A" w:rsidRPr="00D14752" w:rsidRDefault="00E40A3A" w:rsidP="00E862D8">
      <w:pPr>
        <w:pStyle w:val="NormalWeb"/>
        <w:spacing w:before="0" w:beforeAutospacing="0" w:after="0" w:afterAutospacing="0" w:line="312" w:lineRule="auto"/>
        <w:ind w:left="142" w:right="48"/>
        <w:rPr>
          <w:b/>
          <w:bCs/>
          <w:sz w:val="26"/>
          <w:szCs w:val="26"/>
        </w:rPr>
      </w:pPr>
      <w:r w:rsidRPr="00D14752">
        <w:rPr>
          <w:b/>
          <w:bCs/>
          <w:sz w:val="26"/>
          <w:szCs w:val="26"/>
        </w:rPr>
        <w:t xml:space="preserve">Câu </w:t>
      </w:r>
      <w:r w:rsidR="00090393" w:rsidRPr="00D14752">
        <w:rPr>
          <w:b/>
          <w:bCs/>
          <w:sz w:val="26"/>
          <w:szCs w:val="26"/>
        </w:rPr>
        <w:t>11</w:t>
      </w:r>
      <w:r w:rsidRPr="00D14752">
        <w:rPr>
          <w:b/>
          <w:bCs/>
          <w:sz w:val="26"/>
          <w:szCs w:val="26"/>
        </w:rPr>
        <w:t xml:space="preserve">. </w:t>
      </w:r>
      <w:r w:rsidRPr="00D14752">
        <w:rPr>
          <w:bCs/>
          <w:sz w:val="26"/>
          <w:szCs w:val="26"/>
        </w:rPr>
        <w:t>Trong đấu tranh bảo vệ chủ quyền biển, đảo, toàn Đảng, toàn dân, toàn quân ta luôn?</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A. coi trọng phát triển đất nước.</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 xml:space="preserve">B. giữ vững môi trường hoà bình, ổn định để phát triển đất nước. </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C. mong muốn phát triển đất nước trong hoà bình.</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D. muốn hoà bình, phát triển đất nước.</w:t>
      </w:r>
    </w:p>
    <w:p w:rsidR="00983DD0" w:rsidRPr="00D14752" w:rsidRDefault="00090393" w:rsidP="00E862D8">
      <w:pPr>
        <w:pStyle w:val="NormalWeb"/>
        <w:shd w:val="clear" w:color="auto" w:fill="FFFFFF"/>
        <w:spacing w:before="0" w:beforeAutospacing="0" w:after="0" w:afterAutospacing="0" w:line="312" w:lineRule="auto"/>
        <w:ind w:left="142" w:right="48"/>
        <w:rPr>
          <w:sz w:val="26"/>
          <w:szCs w:val="26"/>
        </w:rPr>
      </w:pPr>
      <w:r w:rsidRPr="00D14752">
        <w:rPr>
          <w:rStyle w:val="Strong"/>
          <w:sz w:val="26"/>
          <w:szCs w:val="26"/>
        </w:rPr>
        <w:t>Câu 12.</w:t>
      </w:r>
      <w:r w:rsidR="00983DD0" w:rsidRPr="00D14752">
        <w:rPr>
          <w:sz w:val="26"/>
          <w:szCs w:val="26"/>
        </w:rPr>
        <w:t> Đấu tranh bảo vệ chủ quyền biển, đảo còn khẳng định </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A. sức mạnh về đấu tranh quân sự, chính trị, kinh tế, ngoại giao của Việt Nam.                    </w:t>
      </w:r>
    </w:p>
    <w:p w:rsidR="00983DD0" w:rsidRPr="00D14752" w:rsidRDefault="00983DD0" w:rsidP="00E862D8">
      <w:pPr>
        <w:pStyle w:val="Heading6"/>
        <w:keepNext w:val="0"/>
        <w:keepLines w:val="0"/>
        <w:shd w:val="clear" w:color="auto" w:fill="FFFFFF"/>
        <w:spacing w:before="0" w:line="312" w:lineRule="auto"/>
        <w:ind w:left="142" w:right="48"/>
        <w:rPr>
          <w:rFonts w:ascii="Times New Roman" w:hAnsi="Times New Roman" w:cs="Times New Roman"/>
          <w:i w:val="0"/>
          <w:color w:val="auto"/>
          <w:sz w:val="26"/>
          <w:szCs w:val="26"/>
        </w:rPr>
      </w:pPr>
      <w:r w:rsidRPr="00D14752">
        <w:rPr>
          <w:rFonts w:ascii="Times New Roman" w:hAnsi="Times New Roman" w:cs="Times New Roman"/>
          <w:i w:val="0"/>
          <w:color w:val="auto"/>
          <w:sz w:val="26"/>
          <w:szCs w:val="26"/>
        </w:rPr>
        <w:t>B. truyền thống yêu chuộng hòa bình, tôn trọng luật pháp quốc tế của dân tộc Việt Nam.</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C. mối quan hệ của Việt Nam với các nước trên trường quốc tế.                                  </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D. sự phát triển về kinh tế - chính trị của Việt Nam so với các nước lân cận.</w:t>
      </w:r>
    </w:p>
    <w:p w:rsidR="00983DD0" w:rsidRPr="00D14752" w:rsidRDefault="00090393" w:rsidP="00E862D8">
      <w:pPr>
        <w:pStyle w:val="NormalWeb"/>
        <w:shd w:val="clear" w:color="auto" w:fill="FFFFFF"/>
        <w:spacing w:before="0" w:beforeAutospacing="0" w:after="0" w:afterAutospacing="0" w:line="312" w:lineRule="auto"/>
        <w:ind w:left="142" w:right="48"/>
        <w:rPr>
          <w:sz w:val="26"/>
          <w:szCs w:val="26"/>
        </w:rPr>
      </w:pPr>
      <w:r w:rsidRPr="00D14752">
        <w:rPr>
          <w:rStyle w:val="Strong"/>
          <w:sz w:val="26"/>
          <w:szCs w:val="26"/>
        </w:rPr>
        <w:t>Câu 13.</w:t>
      </w:r>
      <w:r w:rsidR="00983DD0" w:rsidRPr="00D14752">
        <w:rPr>
          <w:sz w:val="26"/>
          <w:szCs w:val="26"/>
        </w:rPr>
        <w:t> Ý nào sau đây thể hiện trách nhiệm của công dân trong sự nghiệp củng cố quốc phòng, an ninh bảo vệ Tổ quốc?</w:t>
      </w:r>
    </w:p>
    <w:p w:rsidR="00983DD0" w:rsidRPr="00D14752" w:rsidRDefault="00983DD0" w:rsidP="00E862D8">
      <w:pPr>
        <w:pStyle w:val="Heading6"/>
        <w:keepNext w:val="0"/>
        <w:keepLines w:val="0"/>
        <w:shd w:val="clear" w:color="auto" w:fill="FFFFFF"/>
        <w:spacing w:before="0" w:line="312" w:lineRule="auto"/>
        <w:ind w:left="142" w:right="48"/>
        <w:rPr>
          <w:rFonts w:ascii="Times New Roman" w:hAnsi="Times New Roman" w:cs="Times New Roman"/>
          <w:i w:val="0"/>
          <w:color w:val="auto"/>
          <w:sz w:val="26"/>
          <w:szCs w:val="26"/>
        </w:rPr>
      </w:pPr>
      <w:r w:rsidRPr="00D14752">
        <w:rPr>
          <w:rFonts w:ascii="Times New Roman" w:hAnsi="Times New Roman" w:cs="Times New Roman"/>
          <w:i w:val="0"/>
          <w:color w:val="auto"/>
          <w:sz w:val="26"/>
          <w:szCs w:val="26"/>
        </w:rPr>
        <w:t>A. Tự giác thực hiện nghĩa vụ quân sự.                               </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B. Hạn chế tham gia các hoạt động tri ân người có công với đất nước.</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C. Không tham gia hoạt động đền ơn đáp nghĩa do địa phương tổ chức.                       </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D. Chỉ đăng kí nghĩa vụ quân sự khi bị ép buộc.</w:t>
      </w:r>
    </w:p>
    <w:p w:rsidR="00983DD0" w:rsidRPr="00D14752" w:rsidRDefault="00983DD0" w:rsidP="00E862D8">
      <w:pPr>
        <w:pStyle w:val="NormalWeb"/>
        <w:shd w:val="clear" w:color="auto" w:fill="FFFFFF"/>
        <w:spacing w:before="0" w:beforeAutospacing="0" w:after="0" w:afterAutospacing="0" w:line="312" w:lineRule="auto"/>
        <w:ind w:left="142" w:right="48"/>
        <w:rPr>
          <w:sz w:val="26"/>
          <w:szCs w:val="26"/>
        </w:rPr>
      </w:pPr>
      <w:r w:rsidRPr="00D14752">
        <w:rPr>
          <w:rStyle w:val="Strong"/>
          <w:sz w:val="26"/>
          <w:szCs w:val="26"/>
        </w:rPr>
        <w:lastRenderedPageBreak/>
        <w:t>Câu 1</w:t>
      </w:r>
      <w:r w:rsidR="00090393" w:rsidRPr="00D14752">
        <w:rPr>
          <w:rStyle w:val="Strong"/>
          <w:sz w:val="26"/>
          <w:szCs w:val="26"/>
        </w:rPr>
        <w:t>4.</w:t>
      </w:r>
      <w:r w:rsidRPr="00D14752">
        <w:rPr>
          <w:sz w:val="26"/>
          <w:szCs w:val="26"/>
        </w:rPr>
        <w:t> Trong cuộc chiến tranh bảo vệ biên giới Tây Nam, chúng ta đã thực hiện quyền tự vệ chính đáng bằng cách nào?</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A. Quân và dân các tỉnh biên giới trực tiếp chiến đấu bảo vệ Tổ quốc, đồng thời nhờ sự lên án mạnh mẽ của dư luận tiến bộ trên thế giới.                  </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B. Kết hợp với lực lượng quân đội ở các nước khác trên thế giới để bảo vệ chủ quyền lãnh thổ.</w:t>
      </w:r>
    </w:p>
    <w:p w:rsidR="00983DD0" w:rsidRPr="00D14752" w:rsidRDefault="00983DD0" w:rsidP="00E862D8">
      <w:pPr>
        <w:pStyle w:val="Heading6"/>
        <w:keepNext w:val="0"/>
        <w:keepLines w:val="0"/>
        <w:shd w:val="clear" w:color="auto" w:fill="FFFFFF"/>
        <w:spacing w:before="0" w:line="312" w:lineRule="auto"/>
        <w:ind w:left="142" w:right="48"/>
        <w:rPr>
          <w:rFonts w:ascii="Times New Roman" w:hAnsi="Times New Roman" w:cs="Times New Roman"/>
          <w:i w:val="0"/>
          <w:color w:val="auto"/>
          <w:sz w:val="26"/>
          <w:szCs w:val="26"/>
        </w:rPr>
      </w:pPr>
      <w:r w:rsidRPr="00D14752">
        <w:rPr>
          <w:rFonts w:ascii="Times New Roman" w:hAnsi="Times New Roman" w:cs="Times New Roman"/>
          <w:i w:val="0"/>
          <w:color w:val="auto"/>
          <w:sz w:val="26"/>
          <w:szCs w:val="26"/>
        </w:rPr>
        <w:t>C. Kiên quyết, chủ động đánh địch ngay khi địch xâm phạm chủ quyền lãnh thổ Việt Nam.</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D. Xây nhiều thành lũy, pháo đài ngăn chặn sự tấn công của địch.</w:t>
      </w:r>
    </w:p>
    <w:p w:rsidR="00983DD0" w:rsidRPr="00D14752" w:rsidRDefault="00983DD0" w:rsidP="00E862D8">
      <w:pPr>
        <w:pStyle w:val="NormalWeb"/>
        <w:shd w:val="clear" w:color="auto" w:fill="FFFFFF"/>
        <w:spacing w:before="0" w:beforeAutospacing="0" w:after="0" w:afterAutospacing="0" w:line="312" w:lineRule="auto"/>
        <w:ind w:left="142" w:right="48"/>
        <w:rPr>
          <w:sz w:val="26"/>
          <w:szCs w:val="26"/>
        </w:rPr>
      </w:pPr>
      <w:r w:rsidRPr="00D14752">
        <w:rPr>
          <w:rStyle w:val="Strong"/>
          <w:sz w:val="26"/>
          <w:szCs w:val="26"/>
        </w:rPr>
        <w:t>Câu 1</w:t>
      </w:r>
      <w:r w:rsidR="00090393" w:rsidRPr="00D14752">
        <w:rPr>
          <w:rStyle w:val="Strong"/>
          <w:sz w:val="26"/>
          <w:szCs w:val="26"/>
        </w:rPr>
        <w:t>5.</w:t>
      </w:r>
      <w:r w:rsidRPr="00D14752">
        <w:rPr>
          <w:sz w:val="26"/>
          <w:szCs w:val="26"/>
        </w:rPr>
        <w:t> “Lấy nhỏ đánh lớn, lấy ít địch nhiều” là nghệ thuật quân sự trong </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A. chiến tranh bảo vệ biên giới Tây Nam.                           </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B. đấu tranh bảo vệ chủ quyền biển, đảo.</w:t>
      </w:r>
    </w:p>
    <w:p w:rsidR="00983DD0" w:rsidRPr="00D14752" w:rsidRDefault="00983DD0" w:rsidP="00E862D8">
      <w:pPr>
        <w:pStyle w:val="Heading6"/>
        <w:keepNext w:val="0"/>
        <w:keepLines w:val="0"/>
        <w:shd w:val="clear" w:color="auto" w:fill="FFFFFF"/>
        <w:spacing w:before="0" w:line="312" w:lineRule="auto"/>
        <w:ind w:left="142" w:right="48"/>
        <w:rPr>
          <w:rFonts w:ascii="Times New Roman" w:hAnsi="Times New Roman" w:cs="Times New Roman"/>
          <w:i w:val="0"/>
          <w:color w:val="auto"/>
          <w:sz w:val="26"/>
          <w:szCs w:val="26"/>
        </w:rPr>
      </w:pPr>
      <w:r w:rsidRPr="00D14752">
        <w:rPr>
          <w:rFonts w:ascii="Times New Roman" w:hAnsi="Times New Roman" w:cs="Times New Roman"/>
          <w:i w:val="0"/>
          <w:color w:val="auto"/>
          <w:sz w:val="26"/>
          <w:szCs w:val="26"/>
        </w:rPr>
        <w:t>C. chiến tranh bảo vệ biên giới phía Bắc.                             </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D. đấu tranh bảo vệ chủ quyền biên giới Đông Nam.</w:t>
      </w:r>
    </w:p>
    <w:p w:rsidR="00983DD0" w:rsidRPr="00D14752" w:rsidRDefault="00983DD0" w:rsidP="00E862D8">
      <w:pPr>
        <w:pStyle w:val="NormalWeb"/>
        <w:shd w:val="clear" w:color="auto" w:fill="FFFFFF"/>
        <w:spacing w:before="0" w:beforeAutospacing="0" w:after="0" w:afterAutospacing="0" w:line="312" w:lineRule="auto"/>
        <w:ind w:left="142" w:right="48"/>
        <w:rPr>
          <w:sz w:val="26"/>
          <w:szCs w:val="26"/>
        </w:rPr>
      </w:pPr>
      <w:r w:rsidRPr="00D14752">
        <w:rPr>
          <w:rStyle w:val="Strong"/>
          <w:sz w:val="26"/>
          <w:szCs w:val="26"/>
        </w:rPr>
        <w:t>Câu 1</w:t>
      </w:r>
      <w:r w:rsidR="00090393" w:rsidRPr="00D14752">
        <w:rPr>
          <w:rStyle w:val="Strong"/>
          <w:sz w:val="26"/>
          <w:szCs w:val="26"/>
        </w:rPr>
        <w:t>6.</w:t>
      </w:r>
      <w:r w:rsidRPr="00D14752">
        <w:rPr>
          <w:sz w:val="26"/>
          <w:szCs w:val="26"/>
        </w:rPr>
        <w:t> Giá trị lịch sử cuộc đấu tranh bảo vệ chủ quyền biển, đảo của Việt Nam sau năm 1975 là</w:t>
      </w:r>
    </w:p>
    <w:p w:rsidR="00983DD0" w:rsidRPr="00D14752" w:rsidRDefault="00983DD0" w:rsidP="00E862D8">
      <w:pPr>
        <w:pStyle w:val="Heading6"/>
        <w:keepNext w:val="0"/>
        <w:keepLines w:val="0"/>
        <w:shd w:val="clear" w:color="auto" w:fill="FFFFFF"/>
        <w:spacing w:before="0" w:line="312" w:lineRule="auto"/>
        <w:ind w:left="142" w:right="48"/>
        <w:rPr>
          <w:rFonts w:ascii="Times New Roman" w:hAnsi="Times New Roman" w:cs="Times New Roman"/>
          <w:i w:val="0"/>
          <w:color w:val="auto"/>
          <w:sz w:val="26"/>
          <w:szCs w:val="26"/>
        </w:rPr>
      </w:pPr>
      <w:r w:rsidRPr="00D14752">
        <w:rPr>
          <w:rFonts w:ascii="Times New Roman" w:hAnsi="Times New Roman" w:cs="Times New Roman"/>
          <w:i w:val="0"/>
          <w:color w:val="auto"/>
          <w:sz w:val="26"/>
          <w:szCs w:val="26"/>
        </w:rPr>
        <w:t>A. khẳng định chủ quyền của Việt Nam đối với hai quần đảo Hoàng Sa và Trường Sa và chủ quyền, quyền chủ quyền, quyền tài phán quốc gia đối với vùng biển của Việt Nam.</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B. khẳng định sức mạnh quân sự, lòng đoàn kết của nhân dân Việt Nam.                     </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C. khẳng định tài ngoại giao của lãnh đạo Việt Nam và các quốc gia yêu chuộng hòa bình trên thế giới.                         </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D. khẳng định Việt Nam tôn trọng luật pháp quốc tế, đồng thời cho thế giới biết sức mạnh đoàn kết của nhân dân ta.</w:t>
      </w:r>
    </w:p>
    <w:p w:rsidR="00E40A3A" w:rsidRPr="00D14752" w:rsidRDefault="00E40A3A" w:rsidP="00E862D8">
      <w:pPr>
        <w:pStyle w:val="NormalWeb"/>
        <w:spacing w:before="0" w:beforeAutospacing="0" w:after="0" w:afterAutospacing="0" w:line="312" w:lineRule="auto"/>
        <w:ind w:left="142" w:right="48"/>
        <w:rPr>
          <w:b/>
          <w:bCs/>
          <w:sz w:val="26"/>
          <w:szCs w:val="26"/>
        </w:rPr>
      </w:pPr>
      <w:r w:rsidRPr="00D14752">
        <w:rPr>
          <w:b/>
          <w:bCs/>
          <w:sz w:val="26"/>
          <w:szCs w:val="26"/>
        </w:rPr>
        <w:t>Câu 1</w:t>
      </w:r>
      <w:r w:rsidR="00090393" w:rsidRPr="00D14752">
        <w:rPr>
          <w:b/>
          <w:bCs/>
          <w:sz w:val="26"/>
          <w:szCs w:val="26"/>
        </w:rPr>
        <w:t>7</w:t>
      </w:r>
      <w:r w:rsidRPr="00D14752">
        <w:rPr>
          <w:b/>
          <w:bCs/>
          <w:sz w:val="26"/>
          <w:szCs w:val="26"/>
        </w:rPr>
        <w:t xml:space="preserve">. </w:t>
      </w:r>
      <w:r w:rsidRPr="00D14752">
        <w:rPr>
          <w:bCs/>
          <w:sz w:val="26"/>
          <w:szCs w:val="26"/>
        </w:rPr>
        <w:t>Một trong những nét chính về nghệ thuật quân sự của cuộc chiến tranh bảo vệ biên giới Tây Nam của Tổ quốc là?</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A. chiến tranh nhân dân được phát triển rộng khắp ở hai nước Việt Nam và Campuchia.</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B. ta chưa tập trung xây dựng thế trận chiến tranh nhân dân ở biên giới Tây Nam.</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C. phát triển chiến tranh nhân dân ở đất nước Campuchia.</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D. ta đã chủ động xây dựng thế trận chiến tranh nhân dân ở biên giới Tây Nam.</w:t>
      </w:r>
    </w:p>
    <w:p w:rsidR="00983DD0" w:rsidRPr="00D14752" w:rsidRDefault="00983DD0" w:rsidP="00E862D8">
      <w:pPr>
        <w:pStyle w:val="NormalWeb"/>
        <w:shd w:val="clear" w:color="auto" w:fill="FFFFFF"/>
        <w:spacing w:before="0" w:beforeAutospacing="0" w:after="0" w:afterAutospacing="0" w:line="312" w:lineRule="auto"/>
        <w:ind w:left="142" w:right="48"/>
        <w:rPr>
          <w:sz w:val="26"/>
          <w:szCs w:val="26"/>
        </w:rPr>
      </w:pPr>
      <w:r w:rsidRPr="00D14752">
        <w:rPr>
          <w:rStyle w:val="Strong"/>
          <w:sz w:val="26"/>
          <w:szCs w:val="26"/>
        </w:rPr>
        <w:t>Câu 1</w:t>
      </w:r>
      <w:r w:rsidR="00090393" w:rsidRPr="00D14752">
        <w:rPr>
          <w:rStyle w:val="Strong"/>
          <w:sz w:val="26"/>
          <w:szCs w:val="26"/>
        </w:rPr>
        <w:t>8.</w:t>
      </w:r>
      <w:r w:rsidRPr="00D14752">
        <w:rPr>
          <w:sz w:val="26"/>
          <w:szCs w:val="26"/>
        </w:rPr>
        <w:t> Trên tivi Hân nhìn thấy chú Công an đeo cấp hiệu như hình sau:</w:t>
      </w:r>
    </w:p>
    <w:p w:rsidR="00983DD0" w:rsidRPr="00D14752" w:rsidRDefault="00983DD0" w:rsidP="00E862D8">
      <w:pPr>
        <w:pStyle w:val="NormalWeb"/>
        <w:shd w:val="clear" w:color="auto" w:fill="FFFFFF"/>
        <w:spacing w:before="0" w:beforeAutospacing="0" w:after="0" w:afterAutospacing="0" w:line="312" w:lineRule="auto"/>
        <w:ind w:left="142" w:right="48"/>
        <w:rPr>
          <w:sz w:val="26"/>
          <w:szCs w:val="26"/>
        </w:rPr>
      </w:pPr>
      <w:r w:rsidRPr="00D14752">
        <w:rPr>
          <w:noProof/>
          <w:sz w:val="26"/>
          <w:szCs w:val="26"/>
        </w:rPr>
        <w:drawing>
          <wp:inline distT="0" distB="0" distL="0" distR="0" wp14:anchorId="5688AA4A" wp14:editId="53F9B38C">
            <wp:extent cx="1809750" cy="742950"/>
            <wp:effectExtent l="0" t="0" r="0" b="0"/>
            <wp:docPr id="57" name="Picture 57" descr="https://tech12h.com/sites/default/files/ck5/2024-06/27/image_abc49bd85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ck5/2024-06/27/image_abc49bd85f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742950"/>
                    </a:xfrm>
                    <a:prstGeom prst="rect">
                      <a:avLst/>
                    </a:prstGeom>
                    <a:noFill/>
                    <a:ln>
                      <a:noFill/>
                    </a:ln>
                  </pic:spPr>
                </pic:pic>
              </a:graphicData>
            </a:graphic>
          </wp:inline>
        </w:drawing>
      </w:r>
    </w:p>
    <w:p w:rsidR="00983DD0" w:rsidRPr="00D14752" w:rsidRDefault="00983DD0" w:rsidP="00E862D8">
      <w:pPr>
        <w:pStyle w:val="NormalWeb"/>
        <w:shd w:val="clear" w:color="auto" w:fill="FFFFFF"/>
        <w:spacing w:before="0" w:beforeAutospacing="0" w:after="0" w:afterAutospacing="0" w:line="312" w:lineRule="auto"/>
        <w:ind w:left="142" w:right="48"/>
        <w:rPr>
          <w:sz w:val="26"/>
          <w:szCs w:val="26"/>
        </w:rPr>
      </w:pPr>
      <w:r w:rsidRPr="00D14752">
        <w:rPr>
          <w:sz w:val="26"/>
          <w:szCs w:val="26"/>
        </w:rPr>
        <w:t>Theo em người đó là</w:t>
      </w:r>
    </w:p>
    <w:p w:rsidR="00983DD0" w:rsidRPr="00D14752" w:rsidRDefault="00983DD0" w:rsidP="004062C0">
      <w:pPr>
        <w:pStyle w:val="Heading6"/>
        <w:keepNext w:val="0"/>
        <w:keepLines w:val="0"/>
        <w:shd w:val="clear" w:color="auto" w:fill="FFFFFF"/>
        <w:spacing w:before="0" w:line="312" w:lineRule="auto"/>
        <w:ind w:left="142" w:right="48"/>
        <w:rPr>
          <w:rFonts w:ascii="Times New Roman" w:hAnsi="Times New Roman" w:cs="Times New Roman"/>
          <w:i w:val="0"/>
          <w:color w:val="auto"/>
          <w:sz w:val="26"/>
          <w:szCs w:val="26"/>
        </w:rPr>
      </w:pPr>
      <w:r w:rsidRPr="00D14752">
        <w:rPr>
          <w:rFonts w:ascii="Times New Roman" w:hAnsi="Times New Roman" w:cs="Times New Roman"/>
          <w:i w:val="0"/>
          <w:color w:val="auto"/>
          <w:sz w:val="26"/>
          <w:szCs w:val="26"/>
        </w:rPr>
        <w:t>A. Thiếu tướng. </w:t>
      </w:r>
      <w:r w:rsidR="004062C0" w:rsidRPr="00D14752">
        <w:rPr>
          <w:rFonts w:ascii="Times New Roman" w:hAnsi="Times New Roman" w:cs="Times New Roman"/>
          <w:i w:val="0"/>
          <w:color w:val="auto"/>
          <w:sz w:val="26"/>
          <w:szCs w:val="26"/>
        </w:rPr>
        <w:tab/>
      </w:r>
      <w:r w:rsidR="004062C0" w:rsidRPr="00D14752">
        <w:rPr>
          <w:rFonts w:ascii="Times New Roman" w:hAnsi="Times New Roman" w:cs="Times New Roman"/>
          <w:i w:val="0"/>
          <w:color w:val="auto"/>
          <w:sz w:val="26"/>
          <w:szCs w:val="26"/>
        </w:rPr>
        <w:tab/>
      </w:r>
      <w:r w:rsidRPr="00D14752">
        <w:rPr>
          <w:rFonts w:ascii="Times New Roman" w:hAnsi="Times New Roman" w:cs="Times New Roman"/>
          <w:i w:val="0"/>
          <w:color w:val="auto"/>
          <w:sz w:val="26"/>
          <w:szCs w:val="26"/>
        </w:rPr>
        <w:t>B. Thiếu tá.</w:t>
      </w:r>
      <w:r w:rsidR="004062C0" w:rsidRPr="00D14752">
        <w:rPr>
          <w:rFonts w:ascii="Times New Roman" w:hAnsi="Times New Roman" w:cs="Times New Roman"/>
          <w:i w:val="0"/>
          <w:color w:val="auto"/>
          <w:sz w:val="26"/>
          <w:szCs w:val="26"/>
        </w:rPr>
        <w:tab/>
      </w:r>
      <w:r w:rsidR="004062C0" w:rsidRPr="00D14752">
        <w:rPr>
          <w:rFonts w:ascii="Times New Roman" w:hAnsi="Times New Roman" w:cs="Times New Roman"/>
          <w:i w:val="0"/>
          <w:color w:val="auto"/>
          <w:sz w:val="26"/>
          <w:szCs w:val="26"/>
        </w:rPr>
        <w:tab/>
      </w:r>
      <w:r w:rsidR="004062C0" w:rsidRPr="00D14752">
        <w:rPr>
          <w:rFonts w:ascii="Times New Roman" w:hAnsi="Times New Roman" w:cs="Times New Roman"/>
          <w:i w:val="0"/>
          <w:color w:val="auto"/>
          <w:sz w:val="26"/>
          <w:szCs w:val="26"/>
        </w:rPr>
        <w:tab/>
      </w:r>
      <w:r w:rsidRPr="00D14752">
        <w:rPr>
          <w:rFonts w:ascii="Times New Roman" w:hAnsi="Times New Roman" w:cs="Times New Roman"/>
          <w:i w:val="0"/>
          <w:color w:val="auto"/>
          <w:sz w:val="26"/>
          <w:szCs w:val="26"/>
        </w:rPr>
        <w:t>C. Thiếu uý.</w:t>
      </w:r>
      <w:r w:rsidR="004062C0" w:rsidRPr="00D14752">
        <w:rPr>
          <w:rFonts w:ascii="Times New Roman" w:hAnsi="Times New Roman" w:cs="Times New Roman"/>
          <w:i w:val="0"/>
          <w:color w:val="auto"/>
          <w:sz w:val="26"/>
          <w:szCs w:val="26"/>
        </w:rPr>
        <w:tab/>
      </w:r>
      <w:r w:rsidR="004062C0" w:rsidRPr="00D14752">
        <w:rPr>
          <w:rFonts w:ascii="Times New Roman" w:hAnsi="Times New Roman" w:cs="Times New Roman"/>
          <w:i w:val="0"/>
          <w:color w:val="auto"/>
          <w:sz w:val="26"/>
          <w:szCs w:val="26"/>
        </w:rPr>
        <w:tab/>
      </w:r>
      <w:r w:rsidRPr="00D14752">
        <w:rPr>
          <w:rFonts w:ascii="Times New Roman" w:hAnsi="Times New Roman" w:cs="Times New Roman"/>
          <w:i w:val="0"/>
          <w:color w:val="auto"/>
          <w:sz w:val="26"/>
          <w:szCs w:val="26"/>
        </w:rPr>
        <w:t>D. Hạ sĩ quan.</w:t>
      </w:r>
    </w:p>
    <w:p w:rsidR="00983DD0" w:rsidRPr="00D14752" w:rsidRDefault="00983DD0" w:rsidP="00E862D8">
      <w:pPr>
        <w:pStyle w:val="NormalWeb"/>
        <w:shd w:val="clear" w:color="auto" w:fill="FFFFFF"/>
        <w:spacing w:before="0" w:beforeAutospacing="0" w:after="0" w:afterAutospacing="0" w:line="312" w:lineRule="auto"/>
        <w:ind w:left="142" w:right="48"/>
        <w:rPr>
          <w:sz w:val="26"/>
          <w:szCs w:val="26"/>
        </w:rPr>
      </w:pPr>
      <w:r w:rsidRPr="00D14752">
        <w:rPr>
          <w:rStyle w:val="Strong"/>
          <w:sz w:val="26"/>
          <w:szCs w:val="26"/>
        </w:rPr>
        <w:t xml:space="preserve">Câu </w:t>
      </w:r>
      <w:r w:rsidR="00090393" w:rsidRPr="00D14752">
        <w:rPr>
          <w:rStyle w:val="Strong"/>
          <w:sz w:val="26"/>
          <w:szCs w:val="26"/>
        </w:rPr>
        <w:t>19.</w:t>
      </w:r>
      <w:r w:rsidRPr="00D14752">
        <w:rPr>
          <w:sz w:val="26"/>
          <w:szCs w:val="26"/>
        </w:rPr>
        <w:t> Bố An là bộ đội Lục quân. Bố đeo cấp hiệu như hình sau, theo em cấp hiệu của Bố An là gì?</w:t>
      </w:r>
    </w:p>
    <w:p w:rsidR="00983DD0" w:rsidRPr="00D14752" w:rsidRDefault="00983DD0" w:rsidP="00E862D8">
      <w:pPr>
        <w:pStyle w:val="NormalWeb"/>
        <w:shd w:val="clear" w:color="auto" w:fill="FFFFFF"/>
        <w:spacing w:before="0" w:beforeAutospacing="0" w:after="0" w:afterAutospacing="0" w:line="312" w:lineRule="auto"/>
        <w:ind w:left="142" w:right="48"/>
        <w:rPr>
          <w:sz w:val="26"/>
          <w:szCs w:val="26"/>
        </w:rPr>
      </w:pPr>
      <w:r w:rsidRPr="00D14752">
        <w:rPr>
          <w:noProof/>
          <w:sz w:val="26"/>
          <w:szCs w:val="26"/>
        </w:rPr>
        <w:drawing>
          <wp:inline distT="0" distB="0" distL="0" distR="0" wp14:anchorId="34ADF64C" wp14:editId="10CE9AA1">
            <wp:extent cx="1476375" cy="561975"/>
            <wp:effectExtent l="0" t="0" r="9525" b="9525"/>
            <wp:docPr id="56" name="Picture 56" descr="https://tech12h.com/sites/default/files/ck5/2024-06/27/image_1bf3056db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ck5/2024-06/27/image_1bf3056db3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561975"/>
                    </a:xfrm>
                    <a:prstGeom prst="rect">
                      <a:avLst/>
                    </a:prstGeom>
                    <a:noFill/>
                    <a:ln>
                      <a:noFill/>
                    </a:ln>
                  </pic:spPr>
                </pic:pic>
              </a:graphicData>
            </a:graphic>
          </wp:inline>
        </w:drawing>
      </w:r>
    </w:p>
    <w:p w:rsidR="00983DD0" w:rsidRPr="00D14752" w:rsidRDefault="00983DD0" w:rsidP="004062C0">
      <w:pPr>
        <w:shd w:val="clear" w:color="auto" w:fill="FFFFFF"/>
        <w:spacing w:line="312" w:lineRule="auto"/>
        <w:ind w:left="142" w:right="48"/>
        <w:rPr>
          <w:rFonts w:cs="Times New Roman"/>
          <w:sz w:val="26"/>
          <w:szCs w:val="26"/>
        </w:rPr>
      </w:pPr>
      <w:r w:rsidRPr="00D14752">
        <w:rPr>
          <w:rFonts w:cs="Times New Roman"/>
          <w:sz w:val="26"/>
          <w:szCs w:val="26"/>
        </w:rPr>
        <w:t>A. Trung tướng </w:t>
      </w:r>
      <w:r w:rsidR="004062C0" w:rsidRPr="00D14752">
        <w:rPr>
          <w:rFonts w:cs="Times New Roman"/>
          <w:sz w:val="26"/>
          <w:szCs w:val="26"/>
        </w:rPr>
        <w:tab/>
      </w:r>
      <w:r w:rsidR="004062C0" w:rsidRPr="00D14752">
        <w:rPr>
          <w:rFonts w:cs="Times New Roman"/>
          <w:sz w:val="26"/>
          <w:szCs w:val="26"/>
        </w:rPr>
        <w:tab/>
      </w:r>
      <w:r w:rsidRPr="00D14752">
        <w:rPr>
          <w:rFonts w:cs="Times New Roman"/>
          <w:sz w:val="26"/>
          <w:szCs w:val="26"/>
        </w:rPr>
        <w:t>B. Trung úy </w:t>
      </w:r>
      <w:r w:rsidR="004062C0" w:rsidRPr="00D14752">
        <w:rPr>
          <w:rFonts w:cs="Times New Roman"/>
          <w:sz w:val="26"/>
          <w:szCs w:val="26"/>
        </w:rPr>
        <w:tab/>
      </w:r>
      <w:r w:rsidR="004062C0" w:rsidRPr="00D14752">
        <w:rPr>
          <w:rFonts w:cs="Times New Roman"/>
          <w:sz w:val="26"/>
          <w:szCs w:val="26"/>
        </w:rPr>
        <w:tab/>
      </w:r>
      <w:r w:rsidR="004062C0" w:rsidRPr="00D14752">
        <w:rPr>
          <w:rFonts w:cs="Times New Roman"/>
          <w:sz w:val="26"/>
          <w:szCs w:val="26"/>
        </w:rPr>
        <w:tab/>
      </w:r>
      <w:r w:rsidRPr="00D14752">
        <w:rPr>
          <w:rFonts w:cs="Times New Roman"/>
          <w:sz w:val="26"/>
          <w:szCs w:val="26"/>
        </w:rPr>
        <w:t>C. Trung sĩ</w:t>
      </w:r>
      <w:r w:rsidR="004062C0" w:rsidRPr="00D14752">
        <w:rPr>
          <w:rFonts w:cs="Times New Roman"/>
          <w:sz w:val="26"/>
          <w:szCs w:val="26"/>
        </w:rPr>
        <w:tab/>
      </w:r>
      <w:r w:rsidR="004062C0" w:rsidRPr="00D14752">
        <w:rPr>
          <w:rFonts w:cs="Times New Roman"/>
          <w:sz w:val="26"/>
          <w:szCs w:val="26"/>
        </w:rPr>
        <w:tab/>
      </w:r>
      <w:r w:rsidR="004062C0" w:rsidRPr="00D14752">
        <w:rPr>
          <w:rFonts w:cs="Times New Roman"/>
          <w:sz w:val="26"/>
          <w:szCs w:val="26"/>
        </w:rPr>
        <w:tab/>
      </w:r>
      <w:r w:rsidRPr="00D14752">
        <w:rPr>
          <w:rFonts w:cs="Times New Roman"/>
          <w:sz w:val="26"/>
          <w:szCs w:val="26"/>
        </w:rPr>
        <w:t>D. Trung tá </w:t>
      </w:r>
    </w:p>
    <w:p w:rsidR="00983DD0" w:rsidRPr="00D14752" w:rsidRDefault="00983DD0" w:rsidP="00E862D8">
      <w:pPr>
        <w:pStyle w:val="NormalWeb"/>
        <w:shd w:val="clear" w:color="auto" w:fill="FFFFFF"/>
        <w:spacing w:before="0" w:beforeAutospacing="0" w:after="0" w:afterAutospacing="0" w:line="312" w:lineRule="auto"/>
        <w:ind w:left="142" w:right="48"/>
        <w:rPr>
          <w:sz w:val="26"/>
          <w:szCs w:val="26"/>
        </w:rPr>
      </w:pPr>
      <w:r w:rsidRPr="00D14752">
        <w:rPr>
          <w:rStyle w:val="Strong"/>
          <w:sz w:val="26"/>
          <w:szCs w:val="26"/>
        </w:rPr>
        <w:lastRenderedPageBreak/>
        <w:t xml:space="preserve">Câu </w:t>
      </w:r>
      <w:r w:rsidR="00090393" w:rsidRPr="00D14752">
        <w:rPr>
          <w:rStyle w:val="Strong"/>
          <w:sz w:val="26"/>
          <w:szCs w:val="26"/>
        </w:rPr>
        <w:t>20.</w:t>
      </w:r>
      <w:r w:rsidRPr="00D14752">
        <w:rPr>
          <w:sz w:val="26"/>
          <w:szCs w:val="26"/>
        </w:rPr>
        <w:t> Giả sử được gọi nhập ngũ vào Lục Quân em sẽ được biên chế vào tổ chức nào và được mang những cấp hiệu gì đầu tiên khi nhập ngũ?</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A. Quân chủng Lục quân và mang cấp hiệu binh sĩ.</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B. Quân chủng Lục quân và mang cấp hiệu binh nhất.</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C. Quân chủng Lục quân và mang cấp hiệu hạ sĩ.</w:t>
      </w:r>
    </w:p>
    <w:p w:rsidR="00983DD0" w:rsidRPr="00D14752" w:rsidRDefault="00983DD0" w:rsidP="00E862D8">
      <w:pPr>
        <w:pStyle w:val="Heading6"/>
        <w:keepNext w:val="0"/>
        <w:keepLines w:val="0"/>
        <w:shd w:val="clear" w:color="auto" w:fill="FFFFFF"/>
        <w:spacing w:before="0" w:line="312" w:lineRule="auto"/>
        <w:ind w:left="142" w:right="48"/>
        <w:rPr>
          <w:rFonts w:ascii="Times New Roman" w:hAnsi="Times New Roman" w:cs="Times New Roman"/>
          <w:i w:val="0"/>
          <w:color w:val="auto"/>
          <w:sz w:val="26"/>
          <w:szCs w:val="26"/>
        </w:rPr>
      </w:pPr>
      <w:r w:rsidRPr="00D14752">
        <w:rPr>
          <w:rFonts w:ascii="Times New Roman" w:hAnsi="Times New Roman" w:cs="Times New Roman"/>
          <w:i w:val="0"/>
          <w:color w:val="auto"/>
          <w:sz w:val="26"/>
          <w:szCs w:val="26"/>
        </w:rPr>
        <w:t>D. Quân chủng Lục quân và mang cấp hiệu binh nhì.</w:t>
      </w:r>
    </w:p>
    <w:p w:rsidR="00E40A3A" w:rsidRPr="00D14752" w:rsidRDefault="00E40A3A" w:rsidP="00E862D8">
      <w:pPr>
        <w:pStyle w:val="NormalWeb"/>
        <w:spacing w:before="0" w:beforeAutospacing="0" w:after="0" w:afterAutospacing="0" w:line="312" w:lineRule="auto"/>
        <w:ind w:left="142" w:right="48"/>
        <w:rPr>
          <w:b/>
          <w:bCs/>
          <w:sz w:val="26"/>
          <w:szCs w:val="26"/>
        </w:rPr>
      </w:pPr>
      <w:r w:rsidRPr="00D14752">
        <w:rPr>
          <w:b/>
          <w:bCs/>
          <w:sz w:val="26"/>
          <w:szCs w:val="26"/>
        </w:rPr>
        <w:t xml:space="preserve">Câu </w:t>
      </w:r>
      <w:r w:rsidR="00090393" w:rsidRPr="00D14752">
        <w:rPr>
          <w:b/>
          <w:bCs/>
          <w:sz w:val="26"/>
          <w:szCs w:val="26"/>
        </w:rPr>
        <w:t>21</w:t>
      </w:r>
      <w:r w:rsidRPr="00D14752">
        <w:rPr>
          <w:b/>
          <w:bCs/>
          <w:sz w:val="26"/>
          <w:szCs w:val="26"/>
        </w:rPr>
        <w:t xml:space="preserve">. </w:t>
      </w:r>
      <w:r w:rsidRPr="00D14752">
        <w:rPr>
          <w:bCs/>
          <w:sz w:val="26"/>
          <w:szCs w:val="26"/>
        </w:rPr>
        <w:t>Một trong những chức năng, nhiệm vụ chính của Bộ Quốc phòng Quân đội nhân dân Việt Nam là gì?</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A. Thực hiện đấu tranh phòng, chống tội phạm quốc gia.</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B. Đấu tranh với các loại tội phạm, vi phạm pháp luật về an ninh quốc gia.</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C. Quản lí nhà nước về lĩnh vực quân sự, quốc phòng trong phạm vi cả nước.</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D. Quản lí nhà nước về bảo đảm an ninh quốc gia, bảo đảm trật tự, an toàn xã hội.</w:t>
      </w:r>
    </w:p>
    <w:p w:rsidR="00983DD0" w:rsidRPr="00D14752" w:rsidRDefault="00983DD0" w:rsidP="00E862D8">
      <w:pPr>
        <w:pStyle w:val="NormalWeb"/>
        <w:shd w:val="clear" w:color="auto" w:fill="FFFFFF"/>
        <w:spacing w:before="0" w:beforeAutospacing="0" w:after="0" w:afterAutospacing="0" w:line="312" w:lineRule="auto"/>
        <w:ind w:left="142" w:right="48"/>
        <w:rPr>
          <w:sz w:val="26"/>
          <w:szCs w:val="26"/>
        </w:rPr>
      </w:pPr>
      <w:r w:rsidRPr="00D14752">
        <w:rPr>
          <w:rStyle w:val="Strong"/>
          <w:sz w:val="26"/>
          <w:szCs w:val="26"/>
        </w:rPr>
        <w:t xml:space="preserve">Câu </w:t>
      </w:r>
      <w:r w:rsidR="00090393" w:rsidRPr="00D14752">
        <w:rPr>
          <w:rStyle w:val="Strong"/>
          <w:sz w:val="26"/>
          <w:szCs w:val="26"/>
        </w:rPr>
        <w:t>22.</w:t>
      </w:r>
      <w:r w:rsidRPr="00D14752">
        <w:rPr>
          <w:sz w:val="26"/>
          <w:szCs w:val="26"/>
        </w:rPr>
        <w:t> Cơ quan nào dưới đây thuộc hệ thống tổ chức của quân đội nhân dân Việt Nam?</w:t>
      </w:r>
    </w:p>
    <w:p w:rsidR="00983DD0" w:rsidRPr="00D14752" w:rsidRDefault="00983DD0" w:rsidP="004062C0">
      <w:pPr>
        <w:shd w:val="clear" w:color="auto" w:fill="FFFFFF"/>
        <w:spacing w:line="312" w:lineRule="auto"/>
        <w:ind w:left="142" w:right="48"/>
        <w:rPr>
          <w:rFonts w:cs="Times New Roman"/>
          <w:sz w:val="26"/>
          <w:szCs w:val="26"/>
        </w:rPr>
      </w:pPr>
      <w:r w:rsidRPr="00D14752">
        <w:rPr>
          <w:rFonts w:cs="Times New Roman"/>
          <w:sz w:val="26"/>
          <w:szCs w:val="26"/>
        </w:rPr>
        <w:t>A. Viện kiểm sát nhân dân.</w:t>
      </w:r>
      <w:r w:rsidR="004062C0" w:rsidRPr="00D14752">
        <w:rPr>
          <w:rFonts w:cs="Times New Roman"/>
          <w:sz w:val="26"/>
          <w:szCs w:val="26"/>
        </w:rPr>
        <w:tab/>
      </w:r>
      <w:r w:rsidR="004062C0" w:rsidRPr="00D14752">
        <w:rPr>
          <w:rFonts w:cs="Times New Roman"/>
          <w:sz w:val="26"/>
          <w:szCs w:val="26"/>
        </w:rPr>
        <w:tab/>
      </w:r>
      <w:r w:rsidRPr="00D14752">
        <w:rPr>
          <w:rFonts w:cs="Times New Roman"/>
          <w:sz w:val="26"/>
          <w:szCs w:val="26"/>
        </w:rPr>
        <w:t>B. Tổng cục Chính trị.</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C. Tòa án nhân dân.</w:t>
      </w:r>
      <w:r w:rsidR="004062C0" w:rsidRPr="00D14752">
        <w:rPr>
          <w:rFonts w:cs="Times New Roman"/>
          <w:sz w:val="26"/>
          <w:szCs w:val="26"/>
        </w:rPr>
        <w:tab/>
      </w:r>
      <w:r w:rsidR="004062C0" w:rsidRPr="00D14752">
        <w:rPr>
          <w:rFonts w:cs="Times New Roman"/>
          <w:sz w:val="26"/>
          <w:szCs w:val="26"/>
        </w:rPr>
        <w:tab/>
      </w:r>
      <w:r w:rsidR="004062C0" w:rsidRPr="00D14752">
        <w:rPr>
          <w:rFonts w:cs="Times New Roman"/>
          <w:sz w:val="26"/>
          <w:szCs w:val="26"/>
        </w:rPr>
        <w:tab/>
      </w:r>
      <w:r w:rsidRPr="00D14752">
        <w:rPr>
          <w:rFonts w:cs="Times New Roman"/>
          <w:sz w:val="26"/>
          <w:szCs w:val="26"/>
        </w:rPr>
        <w:t>D. Tổng cục biển đảo và hải đảo Việt Nam.</w:t>
      </w:r>
    </w:p>
    <w:p w:rsidR="00983DD0" w:rsidRPr="00D14752" w:rsidRDefault="00983DD0" w:rsidP="00E862D8">
      <w:pPr>
        <w:pStyle w:val="NormalWeb"/>
        <w:shd w:val="clear" w:color="auto" w:fill="FFFFFF"/>
        <w:spacing w:before="0" w:beforeAutospacing="0" w:after="0" w:afterAutospacing="0" w:line="312" w:lineRule="auto"/>
        <w:ind w:left="142" w:right="48"/>
        <w:rPr>
          <w:sz w:val="26"/>
          <w:szCs w:val="26"/>
        </w:rPr>
      </w:pPr>
      <w:r w:rsidRPr="00D14752">
        <w:rPr>
          <w:rStyle w:val="Strong"/>
          <w:sz w:val="26"/>
          <w:szCs w:val="26"/>
        </w:rPr>
        <w:t xml:space="preserve">Câu </w:t>
      </w:r>
      <w:r w:rsidR="00090393" w:rsidRPr="00D14752">
        <w:rPr>
          <w:rStyle w:val="Strong"/>
          <w:sz w:val="26"/>
          <w:szCs w:val="26"/>
        </w:rPr>
        <w:t>23.</w:t>
      </w:r>
      <w:r w:rsidRPr="00D14752">
        <w:rPr>
          <w:sz w:val="26"/>
          <w:szCs w:val="26"/>
        </w:rPr>
        <w:t> Hiện nay, trên toàn lãnh thổ Việt Nam có bao nhiêu quân khu?</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A. 6 quân khu.</w:t>
      </w:r>
      <w:r w:rsidR="004062C0" w:rsidRPr="00D14752">
        <w:rPr>
          <w:rFonts w:cs="Times New Roman"/>
          <w:sz w:val="26"/>
          <w:szCs w:val="26"/>
        </w:rPr>
        <w:tab/>
      </w:r>
      <w:r w:rsidR="004062C0" w:rsidRPr="00D14752">
        <w:rPr>
          <w:rFonts w:cs="Times New Roman"/>
          <w:sz w:val="26"/>
          <w:szCs w:val="26"/>
        </w:rPr>
        <w:tab/>
      </w:r>
      <w:r w:rsidRPr="00D14752">
        <w:rPr>
          <w:rFonts w:cs="Times New Roman"/>
          <w:sz w:val="26"/>
          <w:szCs w:val="26"/>
        </w:rPr>
        <w:t>B. 7 quân khu.</w:t>
      </w:r>
      <w:r w:rsidR="004062C0" w:rsidRPr="00D14752">
        <w:rPr>
          <w:rFonts w:cs="Times New Roman"/>
          <w:sz w:val="26"/>
          <w:szCs w:val="26"/>
        </w:rPr>
        <w:tab/>
      </w:r>
      <w:r w:rsidR="004062C0" w:rsidRPr="00D14752">
        <w:rPr>
          <w:rFonts w:cs="Times New Roman"/>
          <w:sz w:val="26"/>
          <w:szCs w:val="26"/>
        </w:rPr>
        <w:tab/>
      </w:r>
      <w:r w:rsidRPr="00D14752">
        <w:rPr>
          <w:rFonts w:cs="Times New Roman"/>
          <w:sz w:val="26"/>
          <w:szCs w:val="26"/>
        </w:rPr>
        <w:t>C. 8 quân khu.</w:t>
      </w:r>
      <w:r w:rsidR="004062C0" w:rsidRPr="00D14752">
        <w:rPr>
          <w:rFonts w:cs="Times New Roman"/>
          <w:sz w:val="26"/>
          <w:szCs w:val="26"/>
        </w:rPr>
        <w:tab/>
      </w:r>
      <w:r w:rsidR="004062C0" w:rsidRPr="00D14752">
        <w:rPr>
          <w:rFonts w:cs="Times New Roman"/>
          <w:sz w:val="26"/>
          <w:szCs w:val="26"/>
        </w:rPr>
        <w:tab/>
      </w:r>
      <w:r w:rsidRPr="00D14752">
        <w:rPr>
          <w:rFonts w:cs="Times New Roman"/>
          <w:sz w:val="26"/>
          <w:szCs w:val="26"/>
        </w:rPr>
        <w:t>D. 9 quân khu.</w:t>
      </w:r>
    </w:p>
    <w:p w:rsidR="00983DD0" w:rsidRPr="00D14752" w:rsidRDefault="00983DD0" w:rsidP="00E862D8">
      <w:pPr>
        <w:pStyle w:val="NormalWeb"/>
        <w:shd w:val="clear" w:color="auto" w:fill="FFFFFF"/>
        <w:spacing w:before="0" w:beforeAutospacing="0" w:after="0" w:afterAutospacing="0" w:line="312" w:lineRule="auto"/>
        <w:ind w:left="142" w:right="48"/>
        <w:rPr>
          <w:sz w:val="26"/>
          <w:szCs w:val="26"/>
        </w:rPr>
      </w:pPr>
      <w:r w:rsidRPr="00D14752">
        <w:rPr>
          <w:rStyle w:val="Strong"/>
          <w:sz w:val="26"/>
          <w:szCs w:val="26"/>
        </w:rPr>
        <w:t xml:space="preserve">Câu </w:t>
      </w:r>
      <w:r w:rsidR="00090393" w:rsidRPr="00D14752">
        <w:rPr>
          <w:rStyle w:val="Strong"/>
          <w:sz w:val="26"/>
          <w:szCs w:val="26"/>
        </w:rPr>
        <w:t>24.</w:t>
      </w:r>
      <w:r w:rsidRPr="00D14752">
        <w:rPr>
          <w:sz w:val="26"/>
          <w:szCs w:val="26"/>
        </w:rPr>
        <w:t> Trong hệ thống tổ chức của quân đội nhân dân Việt Nam, cơ quan nào có chức năng đảm bảo vật chất, quân y, vận tải cho toàn quân?</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A. Tổng cục chính trị.</w:t>
      </w:r>
      <w:r w:rsidR="004062C0" w:rsidRPr="00D14752">
        <w:rPr>
          <w:rFonts w:cs="Times New Roman"/>
          <w:sz w:val="26"/>
          <w:szCs w:val="26"/>
        </w:rPr>
        <w:tab/>
      </w:r>
      <w:r w:rsidR="004062C0" w:rsidRPr="00D14752">
        <w:rPr>
          <w:rFonts w:cs="Times New Roman"/>
          <w:sz w:val="26"/>
          <w:szCs w:val="26"/>
        </w:rPr>
        <w:tab/>
      </w:r>
      <w:r w:rsidR="004062C0" w:rsidRPr="00D14752">
        <w:rPr>
          <w:rFonts w:cs="Times New Roman"/>
          <w:sz w:val="26"/>
          <w:szCs w:val="26"/>
        </w:rPr>
        <w:tab/>
      </w:r>
      <w:r w:rsidRPr="00D14752">
        <w:rPr>
          <w:rFonts w:cs="Times New Roman"/>
          <w:sz w:val="26"/>
          <w:szCs w:val="26"/>
        </w:rPr>
        <w:t>B. Bộ Tổng tham mưu.</w:t>
      </w:r>
    </w:p>
    <w:p w:rsidR="00983DD0" w:rsidRPr="00D14752" w:rsidRDefault="00983DD0" w:rsidP="004062C0">
      <w:pPr>
        <w:pStyle w:val="Heading6"/>
        <w:keepNext w:val="0"/>
        <w:keepLines w:val="0"/>
        <w:shd w:val="clear" w:color="auto" w:fill="FFFFFF"/>
        <w:spacing w:before="0" w:line="312" w:lineRule="auto"/>
        <w:ind w:left="142" w:right="48"/>
        <w:rPr>
          <w:rFonts w:ascii="Times New Roman" w:hAnsi="Times New Roman" w:cs="Times New Roman"/>
          <w:i w:val="0"/>
          <w:color w:val="auto"/>
          <w:sz w:val="26"/>
          <w:szCs w:val="26"/>
        </w:rPr>
      </w:pPr>
      <w:r w:rsidRPr="00D14752">
        <w:rPr>
          <w:rFonts w:ascii="Times New Roman" w:hAnsi="Times New Roman" w:cs="Times New Roman"/>
          <w:i w:val="0"/>
          <w:color w:val="auto"/>
          <w:sz w:val="26"/>
          <w:szCs w:val="26"/>
        </w:rPr>
        <w:t>C. Tổng cục Hậu cần.</w:t>
      </w:r>
      <w:r w:rsidR="004062C0" w:rsidRPr="00D14752">
        <w:rPr>
          <w:rFonts w:ascii="Times New Roman" w:hAnsi="Times New Roman" w:cs="Times New Roman"/>
          <w:i w:val="0"/>
          <w:color w:val="auto"/>
          <w:sz w:val="26"/>
          <w:szCs w:val="26"/>
        </w:rPr>
        <w:tab/>
      </w:r>
      <w:r w:rsidR="004062C0" w:rsidRPr="00D14752">
        <w:rPr>
          <w:rFonts w:ascii="Times New Roman" w:hAnsi="Times New Roman" w:cs="Times New Roman"/>
          <w:i w:val="0"/>
          <w:color w:val="auto"/>
          <w:sz w:val="26"/>
          <w:szCs w:val="26"/>
        </w:rPr>
        <w:tab/>
      </w:r>
      <w:r w:rsidR="004062C0" w:rsidRPr="00D14752">
        <w:rPr>
          <w:rFonts w:ascii="Times New Roman" w:hAnsi="Times New Roman" w:cs="Times New Roman"/>
          <w:i w:val="0"/>
          <w:color w:val="auto"/>
          <w:sz w:val="26"/>
          <w:szCs w:val="26"/>
        </w:rPr>
        <w:tab/>
      </w:r>
      <w:r w:rsidRPr="00D14752">
        <w:rPr>
          <w:rFonts w:ascii="Times New Roman" w:hAnsi="Times New Roman" w:cs="Times New Roman"/>
          <w:i w:val="0"/>
          <w:color w:val="auto"/>
          <w:sz w:val="26"/>
          <w:szCs w:val="26"/>
        </w:rPr>
        <w:t>D. Tổng cục Kĩ thuật.</w:t>
      </w:r>
    </w:p>
    <w:p w:rsidR="00E40A3A" w:rsidRPr="00D14752" w:rsidRDefault="00E40A3A" w:rsidP="00E862D8">
      <w:pPr>
        <w:pStyle w:val="NormalWeb"/>
        <w:spacing w:before="0" w:beforeAutospacing="0" w:after="0" w:afterAutospacing="0" w:line="312" w:lineRule="auto"/>
        <w:ind w:left="142" w:right="48"/>
        <w:rPr>
          <w:bCs/>
          <w:sz w:val="26"/>
          <w:szCs w:val="26"/>
        </w:rPr>
      </w:pPr>
      <w:r w:rsidRPr="00D14752">
        <w:rPr>
          <w:b/>
          <w:bCs/>
          <w:sz w:val="26"/>
          <w:szCs w:val="26"/>
        </w:rPr>
        <w:t xml:space="preserve">Câu </w:t>
      </w:r>
      <w:r w:rsidR="00090393" w:rsidRPr="00D14752">
        <w:rPr>
          <w:b/>
          <w:bCs/>
          <w:sz w:val="26"/>
          <w:szCs w:val="26"/>
        </w:rPr>
        <w:t>25</w:t>
      </w:r>
      <w:r w:rsidRPr="00D14752">
        <w:rPr>
          <w:b/>
          <w:bCs/>
          <w:sz w:val="26"/>
          <w:szCs w:val="26"/>
        </w:rPr>
        <w:t xml:space="preserve">. </w:t>
      </w:r>
      <w:r w:rsidRPr="00D14752">
        <w:rPr>
          <w:bCs/>
          <w:sz w:val="26"/>
          <w:szCs w:val="26"/>
        </w:rPr>
        <w:t>Giữa hai vành khăn của công an hiệu Công an nhân dân Việt Nam ở hai bên có hai bông lúa màu vàng nổi trên nền màu?</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A. đỏ tươi.</w:t>
      </w:r>
      <w:r w:rsidRPr="00D14752">
        <w:rPr>
          <w:sz w:val="26"/>
          <w:szCs w:val="26"/>
        </w:rPr>
        <w:tab/>
      </w:r>
      <w:r w:rsidRPr="00D14752">
        <w:rPr>
          <w:sz w:val="26"/>
          <w:szCs w:val="26"/>
        </w:rPr>
        <w:tab/>
      </w:r>
      <w:r w:rsidRPr="00D14752">
        <w:rPr>
          <w:sz w:val="26"/>
          <w:szCs w:val="26"/>
        </w:rPr>
        <w:tab/>
      </w:r>
      <w:r w:rsidRPr="00D14752">
        <w:rPr>
          <w:sz w:val="26"/>
          <w:szCs w:val="26"/>
        </w:rPr>
        <w:tab/>
        <w:t>B. xanh lục thẫm.</w:t>
      </w:r>
      <w:r w:rsidR="00090393" w:rsidRPr="00D14752">
        <w:rPr>
          <w:sz w:val="26"/>
          <w:szCs w:val="26"/>
        </w:rPr>
        <w:t xml:space="preserve">      </w:t>
      </w:r>
      <w:r w:rsidRPr="00D14752">
        <w:rPr>
          <w:sz w:val="26"/>
          <w:szCs w:val="26"/>
        </w:rPr>
        <w:t>C. vàng tươi.</w:t>
      </w:r>
      <w:r w:rsidRPr="00D14752">
        <w:rPr>
          <w:sz w:val="26"/>
          <w:szCs w:val="26"/>
        </w:rPr>
        <w:tab/>
      </w:r>
      <w:r w:rsidRPr="00D14752">
        <w:rPr>
          <w:sz w:val="26"/>
          <w:szCs w:val="26"/>
        </w:rPr>
        <w:tab/>
      </w:r>
      <w:r w:rsidRPr="00D14752">
        <w:rPr>
          <w:sz w:val="26"/>
          <w:szCs w:val="26"/>
        </w:rPr>
        <w:tab/>
        <w:t>D. hồng đậm.</w:t>
      </w:r>
    </w:p>
    <w:p w:rsidR="00E40A3A" w:rsidRPr="00D14752" w:rsidRDefault="00E40A3A" w:rsidP="00E862D8">
      <w:pPr>
        <w:pStyle w:val="NormalWeb"/>
        <w:spacing w:before="0" w:beforeAutospacing="0" w:after="0" w:afterAutospacing="0" w:line="312" w:lineRule="auto"/>
        <w:ind w:left="142" w:right="48"/>
        <w:rPr>
          <w:b/>
          <w:bCs/>
          <w:sz w:val="26"/>
          <w:szCs w:val="26"/>
        </w:rPr>
      </w:pPr>
      <w:r w:rsidRPr="00D14752">
        <w:rPr>
          <w:b/>
          <w:bCs/>
          <w:sz w:val="26"/>
          <w:szCs w:val="26"/>
        </w:rPr>
        <w:t xml:space="preserve">Câu </w:t>
      </w:r>
      <w:r w:rsidR="00090393" w:rsidRPr="00D14752">
        <w:rPr>
          <w:b/>
          <w:bCs/>
          <w:sz w:val="26"/>
          <w:szCs w:val="26"/>
        </w:rPr>
        <w:t>26.</w:t>
      </w:r>
      <w:r w:rsidRPr="00D14752">
        <w:rPr>
          <w:b/>
          <w:bCs/>
          <w:sz w:val="26"/>
          <w:szCs w:val="26"/>
        </w:rPr>
        <w:t xml:space="preserve"> </w:t>
      </w:r>
      <w:r w:rsidRPr="00D14752">
        <w:rPr>
          <w:bCs/>
          <w:sz w:val="26"/>
          <w:szCs w:val="26"/>
        </w:rPr>
        <w:t>Trên nền cấp hiệu của sĩ quan cấp tả trong Quân đội nhân dân Việt Nam có?</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A. một vạch dọc                                                 B. hai vạch dọc.</w:t>
      </w:r>
    </w:p>
    <w:p w:rsidR="00983DD0"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C. một gạch ngang.                                            D. hai gạch ngang</w:t>
      </w:r>
      <w:r w:rsidR="00983DD0" w:rsidRPr="00D14752">
        <w:rPr>
          <w:sz w:val="26"/>
          <w:szCs w:val="26"/>
        </w:rPr>
        <w:t>. </w:t>
      </w:r>
    </w:p>
    <w:p w:rsidR="00E40A3A" w:rsidRPr="00D14752" w:rsidRDefault="00E40A3A" w:rsidP="00E862D8">
      <w:pPr>
        <w:pStyle w:val="NormalWeb"/>
        <w:spacing w:before="0" w:beforeAutospacing="0" w:after="0" w:afterAutospacing="0" w:line="312" w:lineRule="auto"/>
        <w:ind w:left="142" w:right="48"/>
        <w:rPr>
          <w:b/>
          <w:bCs/>
          <w:sz w:val="26"/>
          <w:szCs w:val="26"/>
        </w:rPr>
      </w:pPr>
      <w:r w:rsidRPr="00D14752">
        <w:rPr>
          <w:b/>
          <w:bCs/>
          <w:sz w:val="26"/>
          <w:szCs w:val="26"/>
        </w:rPr>
        <w:t xml:space="preserve">Câu </w:t>
      </w:r>
      <w:r w:rsidR="00090393" w:rsidRPr="00D14752">
        <w:rPr>
          <w:b/>
          <w:bCs/>
          <w:sz w:val="26"/>
          <w:szCs w:val="26"/>
        </w:rPr>
        <w:t>27</w:t>
      </w:r>
      <w:r w:rsidRPr="00D14752">
        <w:rPr>
          <w:b/>
          <w:bCs/>
          <w:sz w:val="26"/>
          <w:szCs w:val="26"/>
        </w:rPr>
        <w:t xml:space="preserve">. </w:t>
      </w:r>
      <w:r w:rsidRPr="00D14752">
        <w:rPr>
          <w:bCs/>
          <w:sz w:val="26"/>
          <w:szCs w:val="26"/>
        </w:rPr>
        <w:t>Trên nền cấp hiệu của sĩ quan cấp uý đối với sĩ quan nghiệp vụ Công an nhân dân Việt Nam có?</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A. một vạch dọc màu xanh.                            B. hai vạch dọc màu vàng</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 xml:space="preserve">C. một vạch dọc màu vàng. </w:t>
      </w:r>
      <w:r w:rsidRPr="00D14752">
        <w:rPr>
          <w:sz w:val="26"/>
          <w:szCs w:val="26"/>
        </w:rPr>
        <w:tab/>
      </w:r>
      <w:r w:rsidRPr="00D14752">
        <w:rPr>
          <w:sz w:val="26"/>
          <w:szCs w:val="26"/>
        </w:rPr>
        <w:tab/>
        <w:t xml:space="preserve">      D. hai vạch dọc màu xanh</w:t>
      </w:r>
    </w:p>
    <w:p w:rsidR="00E40A3A" w:rsidRPr="00D14752" w:rsidRDefault="00E40A3A" w:rsidP="00E862D8">
      <w:pPr>
        <w:pStyle w:val="NormalWeb"/>
        <w:spacing w:before="0" w:beforeAutospacing="0" w:after="0" w:afterAutospacing="0" w:line="312" w:lineRule="auto"/>
        <w:ind w:left="142" w:right="48"/>
        <w:rPr>
          <w:b/>
          <w:bCs/>
          <w:sz w:val="26"/>
          <w:szCs w:val="26"/>
        </w:rPr>
      </w:pPr>
      <w:r w:rsidRPr="00D14752">
        <w:rPr>
          <w:b/>
          <w:bCs/>
          <w:sz w:val="26"/>
          <w:szCs w:val="26"/>
        </w:rPr>
        <w:t xml:space="preserve">Câu </w:t>
      </w:r>
      <w:r w:rsidR="00090393" w:rsidRPr="00D14752">
        <w:rPr>
          <w:b/>
          <w:bCs/>
          <w:sz w:val="26"/>
          <w:szCs w:val="26"/>
        </w:rPr>
        <w:t>28</w:t>
      </w:r>
      <w:r w:rsidRPr="00D14752">
        <w:rPr>
          <w:b/>
          <w:bCs/>
          <w:sz w:val="26"/>
          <w:szCs w:val="26"/>
        </w:rPr>
        <w:t xml:space="preserve">. </w:t>
      </w:r>
      <w:r w:rsidRPr="00D14752">
        <w:rPr>
          <w:bCs/>
          <w:sz w:val="26"/>
          <w:szCs w:val="26"/>
        </w:rPr>
        <w:t>Công an cấp cơ sở là?</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A. Bộ Công an.</w:t>
      </w:r>
      <w:r w:rsidRPr="00D14752">
        <w:rPr>
          <w:sz w:val="26"/>
          <w:szCs w:val="26"/>
        </w:rPr>
        <w:tab/>
      </w:r>
      <w:r w:rsidRPr="00D14752">
        <w:rPr>
          <w:sz w:val="26"/>
          <w:szCs w:val="26"/>
        </w:rPr>
        <w:tab/>
      </w:r>
      <w:r w:rsidRPr="00D14752">
        <w:rPr>
          <w:sz w:val="26"/>
          <w:szCs w:val="26"/>
        </w:rPr>
        <w:tab/>
      </w:r>
      <w:r w:rsidRPr="00D14752">
        <w:rPr>
          <w:sz w:val="26"/>
          <w:szCs w:val="26"/>
        </w:rPr>
        <w:tab/>
        <w:t xml:space="preserve">       B. công an cấp tỉnh.</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C. công an cấp huyện.</w:t>
      </w:r>
      <w:r w:rsidRPr="00D14752">
        <w:rPr>
          <w:sz w:val="26"/>
          <w:szCs w:val="26"/>
        </w:rPr>
        <w:tab/>
      </w:r>
      <w:r w:rsidRPr="00D14752">
        <w:rPr>
          <w:sz w:val="26"/>
          <w:szCs w:val="26"/>
        </w:rPr>
        <w:tab/>
      </w:r>
      <w:r w:rsidRPr="00D14752">
        <w:rPr>
          <w:sz w:val="26"/>
          <w:szCs w:val="26"/>
        </w:rPr>
        <w:tab/>
        <w:t xml:space="preserve">       D. công an cấp xã.</w:t>
      </w:r>
    </w:p>
    <w:p w:rsidR="00E40A3A" w:rsidRPr="00D14752" w:rsidRDefault="00E40A3A" w:rsidP="00E862D8">
      <w:pPr>
        <w:pStyle w:val="NormalWeb"/>
        <w:spacing w:before="0" w:beforeAutospacing="0" w:after="0" w:afterAutospacing="0" w:line="312" w:lineRule="auto"/>
        <w:ind w:left="142" w:right="48"/>
        <w:rPr>
          <w:bCs/>
          <w:sz w:val="26"/>
          <w:szCs w:val="26"/>
        </w:rPr>
      </w:pPr>
      <w:r w:rsidRPr="00D14752">
        <w:rPr>
          <w:b/>
          <w:bCs/>
          <w:sz w:val="26"/>
          <w:szCs w:val="26"/>
        </w:rPr>
        <w:t xml:space="preserve">Câu </w:t>
      </w:r>
      <w:r w:rsidR="00090393" w:rsidRPr="00D14752">
        <w:rPr>
          <w:b/>
          <w:bCs/>
          <w:sz w:val="26"/>
          <w:szCs w:val="26"/>
        </w:rPr>
        <w:t>29</w:t>
      </w:r>
      <w:r w:rsidRPr="00D14752">
        <w:rPr>
          <w:b/>
          <w:bCs/>
          <w:sz w:val="26"/>
          <w:szCs w:val="26"/>
        </w:rPr>
        <w:t xml:space="preserve">. </w:t>
      </w:r>
      <w:r w:rsidRPr="00D14752">
        <w:rPr>
          <w:bCs/>
          <w:sz w:val="26"/>
          <w:szCs w:val="26"/>
        </w:rPr>
        <w:t>Tổ chức nào dưới đây thuộc cơ quan quân sự địa phương?</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A. Bộ Tư lệnh thủ đô Hà Nội.</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B. Bệnh viện thuộc Bộ Quốc phòng.</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C. Doanh nghiệp thuộc Bộ Quốc phòng.</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D. Học viện, nhà trường thuộc Bộ Quốc phòng.</w:t>
      </w:r>
    </w:p>
    <w:p w:rsidR="00E40A3A" w:rsidRPr="00D14752" w:rsidRDefault="00E40A3A" w:rsidP="00E862D8">
      <w:pPr>
        <w:pStyle w:val="NormalWeb"/>
        <w:spacing w:before="0" w:beforeAutospacing="0" w:after="0" w:afterAutospacing="0" w:line="312" w:lineRule="auto"/>
        <w:ind w:left="142" w:right="48"/>
        <w:rPr>
          <w:b/>
          <w:bCs/>
          <w:sz w:val="26"/>
          <w:szCs w:val="26"/>
        </w:rPr>
      </w:pPr>
      <w:r w:rsidRPr="00D14752">
        <w:rPr>
          <w:b/>
          <w:bCs/>
          <w:sz w:val="26"/>
          <w:szCs w:val="26"/>
        </w:rPr>
        <w:lastRenderedPageBreak/>
        <w:t xml:space="preserve">Câu </w:t>
      </w:r>
      <w:r w:rsidR="00090393" w:rsidRPr="00D14752">
        <w:rPr>
          <w:b/>
          <w:bCs/>
          <w:sz w:val="26"/>
          <w:szCs w:val="26"/>
        </w:rPr>
        <w:t>30</w:t>
      </w:r>
      <w:r w:rsidRPr="00D14752">
        <w:rPr>
          <w:b/>
          <w:bCs/>
          <w:sz w:val="26"/>
          <w:szCs w:val="26"/>
        </w:rPr>
        <w:t xml:space="preserve">. </w:t>
      </w:r>
      <w:r w:rsidRPr="00D14752">
        <w:rPr>
          <w:bCs/>
          <w:sz w:val="26"/>
          <w:szCs w:val="26"/>
        </w:rPr>
        <w:t>Cấp bậc quân hàm của sĩ quan cấp tướng trong Quân đội nhân dân Việt Nam gồm?</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A. Thiếu tướng (Chuẩn Đô đốc Hải quân), Trung tướng (Phó Đô đốc Hải quân), Đại tướng.</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B. Thiếu tướng (Chuẩn Đô đốc Hải quân), Thượng tướng (Đô đốc Hải quân), Đại tướng.</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C. Thiếu tướng (Chuẩn Đô đốc Hải quân), Trung tướng (Phó Đô đốc Hải quân), Thượng tướng (Đô đốc Hải quân), Đại tướng.</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D. Thiếu tướng (Chuẩn Đô đốc Hải quân), Trung tướng (Phó Đô đốc Hải quân), Thượng tướng (Đô đốc Hải quân).</w:t>
      </w:r>
    </w:p>
    <w:p w:rsidR="00983DD0" w:rsidRPr="00D14752" w:rsidRDefault="00983DD0" w:rsidP="00E862D8">
      <w:pPr>
        <w:pStyle w:val="NormalWeb"/>
        <w:shd w:val="clear" w:color="auto" w:fill="FFFFFF"/>
        <w:spacing w:before="0" w:beforeAutospacing="0" w:after="0" w:afterAutospacing="0" w:line="312" w:lineRule="auto"/>
        <w:ind w:left="142" w:right="48"/>
        <w:rPr>
          <w:sz w:val="26"/>
          <w:szCs w:val="26"/>
        </w:rPr>
      </w:pPr>
      <w:r w:rsidRPr="00D14752">
        <w:rPr>
          <w:rStyle w:val="Strong"/>
          <w:sz w:val="26"/>
          <w:szCs w:val="26"/>
        </w:rPr>
        <w:t xml:space="preserve">Câu </w:t>
      </w:r>
      <w:r w:rsidR="00090393" w:rsidRPr="00D14752">
        <w:rPr>
          <w:rStyle w:val="Strong"/>
          <w:sz w:val="26"/>
          <w:szCs w:val="26"/>
        </w:rPr>
        <w:t>31.</w:t>
      </w:r>
      <w:r w:rsidRPr="00D14752">
        <w:rPr>
          <w:sz w:val="26"/>
          <w:szCs w:val="26"/>
        </w:rPr>
        <w:t> Trong hệ thống cấp bậc hàm của lực lượng công an nhân dân Việt Nam, hạ sĩ quan (chuyên môn kĩ thuật) gồm có mấy bậc?</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A. 1 bậc.</w:t>
      </w:r>
      <w:r w:rsidR="004062C0" w:rsidRPr="00D14752">
        <w:rPr>
          <w:rFonts w:cs="Times New Roman"/>
          <w:sz w:val="26"/>
          <w:szCs w:val="26"/>
        </w:rPr>
        <w:tab/>
      </w:r>
      <w:r w:rsidR="004062C0" w:rsidRPr="00D14752">
        <w:rPr>
          <w:rFonts w:cs="Times New Roman"/>
          <w:sz w:val="26"/>
          <w:szCs w:val="26"/>
        </w:rPr>
        <w:tab/>
      </w:r>
      <w:r w:rsidRPr="00D14752">
        <w:rPr>
          <w:rFonts w:cs="Times New Roman"/>
          <w:sz w:val="26"/>
          <w:szCs w:val="26"/>
        </w:rPr>
        <w:t>B. 2 bậc.</w:t>
      </w:r>
      <w:r w:rsidR="004062C0" w:rsidRPr="00D14752">
        <w:rPr>
          <w:rFonts w:cs="Times New Roman"/>
          <w:sz w:val="26"/>
          <w:szCs w:val="26"/>
        </w:rPr>
        <w:tab/>
      </w:r>
      <w:r w:rsidR="004062C0" w:rsidRPr="00D14752">
        <w:rPr>
          <w:rFonts w:cs="Times New Roman"/>
          <w:sz w:val="26"/>
          <w:szCs w:val="26"/>
        </w:rPr>
        <w:tab/>
      </w:r>
      <w:r w:rsidR="004062C0" w:rsidRPr="00D14752">
        <w:rPr>
          <w:rFonts w:cs="Times New Roman"/>
          <w:sz w:val="26"/>
          <w:szCs w:val="26"/>
        </w:rPr>
        <w:tab/>
      </w:r>
      <w:r w:rsidRPr="00D14752">
        <w:rPr>
          <w:rFonts w:cs="Times New Roman"/>
          <w:sz w:val="26"/>
          <w:szCs w:val="26"/>
        </w:rPr>
        <w:t>C. 3 bậc.</w:t>
      </w:r>
      <w:r w:rsidR="004062C0" w:rsidRPr="00D14752">
        <w:rPr>
          <w:rFonts w:cs="Times New Roman"/>
          <w:sz w:val="26"/>
          <w:szCs w:val="26"/>
        </w:rPr>
        <w:tab/>
      </w:r>
      <w:r w:rsidR="004062C0" w:rsidRPr="00D14752">
        <w:rPr>
          <w:rFonts w:cs="Times New Roman"/>
          <w:sz w:val="26"/>
          <w:szCs w:val="26"/>
        </w:rPr>
        <w:tab/>
      </w:r>
      <w:r w:rsidR="004062C0" w:rsidRPr="00D14752">
        <w:rPr>
          <w:rFonts w:cs="Times New Roman"/>
          <w:sz w:val="26"/>
          <w:szCs w:val="26"/>
        </w:rPr>
        <w:tab/>
      </w:r>
      <w:r w:rsidRPr="00D14752">
        <w:rPr>
          <w:rFonts w:cs="Times New Roman"/>
          <w:sz w:val="26"/>
          <w:szCs w:val="26"/>
        </w:rPr>
        <w:t>D. 4 bậc.</w:t>
      </w:r>
    </w:p>
    <w:p w:rsidR="00983DD0" w:rsidRPr="00D14752" w:rsidRDefault="00983DD0" w:rsidP="00E862D8">
      <w:pPr>
        <w:pStyle w:val="NormalWeb"/>
        <w:shd w:val="clear" w:color="auto" w:fill="FFFFFF"/>
        <w:spacing w:before="0" w:beforeAutospacing="0" w:after="0" w:afterAutospacing="0" w:line="312" w:lineRule="auto"/>
        <w:ind w:left="142" w:right="48"/>
        <w:rPr>
          <w:sz w:val="26"/>
          <w:szCs w:val="26"/>
        </w:rPr>
      </w:pPr>
      <w:r w:rsidRPr="00D14752">
        <w:rPr>
          <w:rStyle w:val="Strong"/>
          <w:sz w:val="26"/>
          <w:szCs w:val="26"/>
        </w:rPr>
        <w:t xml:space="preserve">Câu </w:t>
      </w:r>
      <w:r w:rsidR="00090393" w:rsidRPr="00D14752">
        <w:rPr>
          <w:rStyle w:val="Strong"/>
          <w:sz w:val="26"/>
          <w:szCs w:val="26"/>
        </w:rPr>
        <w:t xml:space="preserve">32. </w:t>
      </w:r>
      <w:r w:rsidRPr="00D14752">
        <w:rPr>
          <w:sz w:val="26"/>
          <w:szCs w:val="26"/>
        </w:rPr>
        <w:t>Hệ thống bậc hàm của sĩ quan Quân đội nhân dân Việt Nam bao gồm bao nhiêu cấp, bậc?</w:t>
      </w:r>
    </w:p>
    <w:p w:rsidR="00983DD0" w:rsidRPr="00D14752" w:rsidRDefault="00983DD0" w:rsidP="004062C0">
      <w:pPr>
        <w:pStyle w:val="Heading6"/>
        <w:keepNext w:val="0"/>
        <w:keepLines w:val="0"/>
        <w:shd w:val="clear" w:color="auto" w:fill="FFFFFF"/>
        <w:spacing w:before="0" w:line="312" w:lineRule="auto"/>
        <w:ind w:left="142" w:right="48"/>
        <w:rPr>
          <w:rFonts w:ascii="Times New Roman" w:hAnsi="Times New Roman" w:cs="Times New Roman"/>
          <w:i w:val="0"/>
          <w:color w:val="auto"/>
          <w:sz w:val="26"/>
          <w:szCs w:val="26"/>
        </w:rPr>
      </w:pPr>
      <w:r w:rsidRPr="00D14752">
        <w:rPr>
          <w:rFonts w:ascii="Times New Roman" w:hAnsi="Times New Roman" w:cs="Times New Roman"/>
          <w:i w:val="0"/>
          <w:color w:val="auto"/>
          <w:sz w:val="26"/>
          <w:szCs w:val="26"/>
        </w:rPr>
        <w:t>A. 3 cấp, 12 bậc.</w:t>
      </w:r>
      <w:r w:rsidR="004062C0" w:rsidRPr="00D14752">
        <w:rPr>
          <w:rFonts w:ascii="Times New Roman" w:hAnsi="Times New Roman" w:cs="Times New Roman"/>
          <w:i w:val="0"/>
          <w:color w:val="auto"/>
          <w:sz w:val="26"/>
          <w:szCs w:val="26"/>
        </w:rPr>
        <w:tab/>
      </w:r>
      <w:r w:rsidR="004062C0" w:rsidRPr="00D14752">
        <w:rPr>
          <w:rFonts w:ascii="Times New Roman" w:hAnsi="Times New Roman" w:cs="Times New Roman"/>
          <w:i w:val="0"/>
          <w:color w:val="auto"/>
          <w:sz w:val="26"/>
          <w:szCs w:val="26"/>
        </w:rPr>
        <w:tab/>
      </w:r>
      <w:r w:rsidR="004062C0" w:rsidRPr="00D14752">
        <w:rPr>
          <w:rFonts w:ascii="Times New Roman" w:hAnsi="Times New Roman" w:cs="Times New Roman"/>
          <w:i w:val="0"/>
          <w:color w:val="auto"/>
          <w:sz w:val="26"/>
          <w:szCs w:val="26"/>
        </w:rPr>
        <w:tab/>
      </w:r>
      <w:r w:rsidRPr="00D14752">
        <w:rPr>
          <w:rFonts w:ascii="Times New Roman" w:hAnsi="Times New Roman" w:cs="Times New Roman"/>
          <w:i w:val="0"/>
          <w:color w:val="auto"/>
          <w:sz w:val="26"/>
          <w:szCs w:val="26"/>
        </w:rPr>
        <w:t>B. 2 cấp, 8 bậc.</w:t>
      </w:r>
      <w:r w:rsidR="004062C0" w:rsidRPr="00D14752">
        <w:rPr>
          <w:rFonts w:ascii="Times New Roman" w:hAnsi="Times New Roman" w:cs="Times New Roman"/>
          <w:i w:val="0"/>
          <w:color w:val="auto"/>
          <w:sz w:val="26"/>
          <w:szCs w:val="26"/>
        </w:rPr>
        <w:tab/>
      </w:r>
      <w:r w:rsidR="004062C0" w:rsidRPr="00D14752">
        <w:rPr>
          <w:rFonts w:ascii="Times New Roman" w:hAnsi="Times New Roman" w:cs="Times New Roman"/>
          <w:i w:val="0"/>
          <w:color w:val="auto"/>
          <w:sz w:val="26"/>
          <w:szCs w:val="26"/>
        </w:rPr>
        <w:tab/>
      </w:r>
      <w:r w:rsidRPr="00D14752">
        <w:rPr>
          <w:rFonts w:ascii="Times New Roman" w:hAnsi="Times New Roman" w:cs="Times New Roman"/>
          <w:i w:val="0"/>
          <w:color w:val="auto"/>
          <w:sz w:val="26"/>
          <w:szCs w:val="26"/>
        </w:rPr>
        <w:t>C. 1 cấp, 4 bậc.</w:t>
      </w:r>
      <w:r w:rsidR="004062C0" w:rsidRPr="00D14752">
        <w:rPr>
          <w:rFonts w:ascii="Times New Roman" w:hAnsi="Times New Roman" w:cs="Times New Roman"/>
          <w:i w:val="0"/>
          <w:color w:val="auto"/>
          <w:sz w:val="26"/>
          <w:szCs w:val="26"/>
        </w:rPr>
        <w:t xml:space="preserve">    </w:t>
      </w:r>
      <w:r w:rsidRPr="00D14752">
        <w:rPr>
          <w:rFonts w:ascii="Times New Roman" w:hAnsi="Times New Roman" w:cs="Times New Roman"/>
          <w:i w:val="0"/>
          <w:color w:val="auto"/>
          <w:sz w:val="26"/>
          <w:szCs w:val="26"/>
        </w:rPr>
        <w:t>D. 4 cấp, 16 bậc.</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b/>
          <w:bCs/>
          <w:sz w:val="26"/>
          <w:szCs w:val="26"/>
        </w:rPr>
        <w:t xml:space="preserve">Câu </w:t>
      </w:r>
      <w:r w:rsidR="00090393" w:rsidRPr="00D14752">
        <w:rPr>
          <w:b/>
          <w:bCs/>
          <w:sz w:val="26"/>
          <w:szCs w:val="26"/>
        </w:rPr>
        <w:t>33</w:t>
      </w:r>
      <w:r w:rsidRPr="00D14752">
        <w:rPr>
          <w:b/>
          <w:bCs/>
          <w:sz w:val="26"/>
          <w:szCs w:val="26"/>
        </w:rPr>
        <w:t xml:space="preserve">. </w:t>
      </w:r>
      <w:r w:rsidRPr="00D14752">
        <w:rPr>
          <w:bCs/>
          <w:sz w:val="26"/>
          <w:szCs w:val="26"/>
        </w:rPr>
        <w:t>Một trong những chức năng, nhiệm vụ chính của Cục Cảnh sát giao thông trực thuộc Bộ Công an là?</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A. tham mưu, hướng dẫn và thực hiện các biện pháp nghiệp vụ trong phòng ngừa, phát hiện, điều tra, xử lí các tội phạm về ma tuý.</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B. tham mưu, hướng dẫn và thực hiện quản lí nhà nước về phòng cháy, chữa cháy.</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C. tham mưu và thực hiện biện pháp vũ trang bảo vệ an ninh, giữ gìn trật tự, an toàn xã hội.</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D. phòng ngừa, đấu tranh với các loại tội phạm và vi phạm trật tự, an toàn xã hội trên các tuyến giao thông theo quy định.</w:t>
      </w:r>
    </w:p>
    <w:p w:rsidR="00E40A3A" w:rsidRPr="00D14752" w:rsidRDefault="00E40A3A" w:rsidP="00E862D8">
      <w:pPr>
        <w:pStyle w:val="NormalWeb"/>
        <w:spacing w:before="0" w:beforeAutospacing="0" w:after="0" w:afterAutospacing="0" w:line="312" w:lineRule="auto"/>
        <w:ind w:left="142" w:right="48"/>
        <w:rPr>
          <w:b/>
          <w:bCs/>
          <w:sz w:val="26"/>
          <w:szCs w:val="26"/>
        </w:rPr>
      </w:pPr>
      <w:r w:rsidRPr="00D14752">
        <w:rPr>
          <w:b/>
          <w:bCs/>
          <w:sz w:val="26"/>
          <w:szCs w:val="26"/>
        </w:rPr>
        <w:t xml:space="preserve">Câu </w:t>
      </w:r>
      <w:r w:rsidR="00090393" w:rsidRPr="00D14752">
        <w:rPr>
          <w:b/>
          <w:bCs/>
          <w:sz w:val="26"/>
          <w:szCs w:val="26"/>
        </w:rPr>
        <w:t xml:space="preserve">34. </w:t>
      </w:r>
      <w:r w:rsidRPr="00D14752">
        <w:rPr>
          <w:bCs/>
          <w:sz w:val="26"/>
          <w:szCs w:val="26"/>
        </w:rPr>
        <w:t>Một trong những chức năng, nhiệm vụ của Cục Cảnh sát quản lí hành chính về trật tự xã hội trực thuộc Bộ Công an là?</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A. thực hiện các biện pháp nghiệp vụ để phục vụ công tác phòng ngừa, phát hiện, đấu tranh chống tội phạm và các hành vi vi phạm pháp luật theo quy định của pháp luật.</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B. tham mưu, hướng dẫn và thực hiện các biện pháp nghiệp vụ để phòng ngừa, phát hiện, điều tra, xử lí các tội phạm về ma tuý.</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C. thực hiện các biện pháp bảo vệ an ninh mạng và phòng, chống tội phạm mạng theo quy định của pháp luật.</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D. tham mưu, hướng dẫn và thực hiện quản lí hành chính về phòng cháy, chữa cháy.</w:t>
      </w:r>
    </w:p>
    <w:p w:rsidR="00983DD0" w:rsidRPr="00D14752" w:rsidRDefault="00983DD0" w:rsidP="00E862D8">
      <w:pPr>
        <w:pStyle w:val="NormalWeb"/>
        <w:shd w:val="clear" w:color="auto" w:fill="FFFFFF"/>
        <w:spacing w:before="0" w:beforeAutospacing="0" w:after="0" w:afterAutospacing="0" w:line="312" w:lineRule="auto"/>
        <w:ind w:left="142" w:right="48"/>
        <w:rPr>
          <w:sz w:val="26"/>
          <w:szCs w:val="26"/>
        </w:rPr>
      </w:pPr>
      <w:r w:rsidRPr="00D14752">
        <w:rPr>
          <w:rStyle w:val="Strong"/>
          <w:sz w:val="26"/>
          <w:szCs w:val="26"/>
        </w:rPr>
        <w:t xml:space="preserve">Câu </w:t>
      </w:r>
      <w:r w:rsidR="00090393" w:rsidRPr="00D14752">
        <w:rPr>
          <w:rStyle w:val="Strong"/>
          <w:sz w:val="26"/>
          <w:szCs w:val="26"/>
        </w:rPr>
        <w:t>35.</w:t>
      </w:r>
      <w:r w:rsidRPr="00D14752">
        <w:rPr>
          <w:sz w:val="26"/>
          <w:szCs w:val="26"/>
        </w:rPr>
        <w:t> Cấp hiệu của Hạ sĩ quan binh sĩ Bộ đội Biên phòng có nền màu gì?</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A. Màu be </w:t>
      </w:r>
      <w:r w:rsidR="004062C0" w:rsidRPr="00D14752">
        <w:rPr>
          <w:rFonts w:cs="Times New Roman"/>
          <w:sz w:val="26"/>
          <w:szCs w:val="26"/>
        </w:rPr>
        <w:tab/>
      </w:r>
      <w:r w:rsidR="004062C0" w:rsidRPr="00D14752">
        <w:rPr>
          <w:rFonts w:cs="Times New Roman"/>
          <w:sz w:val="26"/>
          <w:szCs w:val="26"/>
        </w:rPr>
        <w:tab/>
      </w:r>
      <w:r w:rsidR="004062C0" w:rsidRPr="00D14752">
        <w:rPr>
          <w:rFonts w:cs="Times New Roman"/>
          <w:sz w:val="26"/>
          <w:szCs w:val="26"/>
        </w:rPr>
        <w:tab/>
      </w:r>
      <w:r w:rsidR="004062C0" w:rsidRPr="00D14752">
        <w:rPr>
          <w:rFonts w:cs="Times New Roman"/>
          <w:sz w:val="26"/>
          <w:szCs w:val="26"/>
        </w:rPr>
        <w:tab/>
      </w:r>
      <w:r w:rsidR="004062C0" w:rsidRPr="00D14752">
        <w:rPr>
          <w:rFonts w:cs="Times New Roman"/>
          <w:sz w:val="26"/>
          <w:szCs w:val="26"/>
        </w:rPr>
        <w:tab/>
      </w:r>
      <w:r w:rsidRPr="00D14752">
        <w:rPr>
          <w:rFonts w:cs="Times New Roman"/>
          <w:sz w:val="26"/>
          <w:szCs w:val="26"/>
        </w:rPr>
        <w:t>B.Màu xanh dương </w:t>
      </w:r>
    </w:p>
    <w:p w:rsidR="00983DD0" w:rsidRPr="00D14752" w:rsidRDefault="00983DD0" w:rsidP="004062C0">
      <w:pPr>
        <w:shd w:val="clear" w:color="auto" w:fill="FFFFFF"/>
        <w:spacing w:line="312" w:lineRule="auto"/>
        <w:ind w:left="142" w:right="48"/>
        <w:rPr>
          <w:rFonts w:cs="Times New Roman"/>
          <w:sz w:val="26"/>
          <w:szCs w:val="26"/>
        </w:rPr>
      </w:pPr>
      <w:r w:rsidRPr="00D14752">
        <w:rPr>
          <w:rFonts w:cs="Times New Roman"/>
          <w:sz w:val="26"/>
          <w:szCs w:val="26"/>
        </w:rPr>
        <w:t>C. Màu đỏ </w:t>
      </w:r>
      <w:r w:rsidR="004062C0" w:rsidRPr="00D14752">
        <w:rPr>
          <w:rFonts w:cs="Times New Roman"/>
          <w:sz w:val="26"/>
          <w:szCs w:val="26"/>
        </w:rPr>
        <w:tab/>
      </w:r>
      <w:r w:rsidR="004062C0" w:rsidRPr="00D14752">
        <w:rPr>
          <w:rFonts w:cs="Times New Roman"/>
          <w:sz w:val="26"/>
          <w:szCs w:val="26"/>
        </w:rPr>
        <w:tab/>
      </w:r>
      <w:r w:rsidR="004062C0" w:rsidRPr="00D14752">
        <w:rPr>
          <w:rFonts w:cs="Times New Roman"/>
          <w:sz w:val="26"/>
          <w:szCs w:val="26"/>
        </w:rPr>
        <w:tab/>
      </w:r>
      <w:r w:rsidR="004062C0" w:rsidRPr="00D14752">
        <w:rPr>
          <w:rFonts w:cs="Times New Roman"/>
          <w:sz w:val="26"/>
          <w:szCs w:val="26"/>
        </w:rPr>
        <w:tab/>
      </w:r>
      <w:r w:rsidR="004062C0" w:rsidRPr="00D14752">
        <w:rPr>
          <w:rFonts w:cs="Times New Roman"/>
          <w:sz w:val="26"/>
          <w:szCs w:val="26"/>
        </w:rPr>
        <w:tab/>
      </w:r>
      <w:r w:rsidRPr="00D14752">
        <w:rPr>
          <w:rFonts w:cs="Times New Roman"/>
          <w:sz w:val="26"/>
          <w:szCs w:val="26"/>
        </w:rPr>
        <w:t>D. Màu xanh lá cây </w:t>
      </w:r>
    </w:p>
    <w:p w:rsidR="00E40A3A" w:rsidRPr="00D14752" w:rsidRDefault="00E40A3A" w:rsidP="00E862D8">
      <w:pPr>
        <w:pStyle w:val="NormalWeb"/>
        <w:spacing w:before="0" w:beforeAutospacing="0" w:after="0" w:afterAutospacing="0" w:line="312" w:lineRule="auto"/>
        <w:ind w:left="142" w:right="48"/>
        <w:rPr>
          <w:bCs/>
          <w:sz w:val="26"/>
          <w:szCs w:val="26"/>
        </w:rPr>
      </w:pPr>
      <w:r w:rsidRPr="00D14752">
        <w:rPr>
          <w:b/>
          <w:bCs/>
          <w:sz w:val="26"/>
          <w:szCs w:val="26"/>
        </w:rPr>
        <w:t xml:space="preserve">Câu </w:t>
      </w:r>
      <w:r w:rsidR="00090393" w:rsidRPr="00D14752">
        <w:rPr>
          <w:b/>
          <w:bCs/>
          <w:sz w:val="26"/>
          <w:szCs w:val="26"/>
        </w:rPr>
        <w:t>36</w:t>
      </w:r>
      <w:r w:rsidRPr="00D14752">
        <w:rPr>
          <w:b/>
          <w:bCs/>
          <w:sz w:val="26"/>
          <w:szCs w:val="26"/>
        </w:rPr>
        <w:t xml:space="preserve">. </w:t>
      </w:r>
      <w:r w:rsidRPr="00D14752">
        <w:rPr>
          <w:bCs/>
          <w:sz w:val="26"/>
          <w:szCs w:val="26"/>
        </w:rPr>
        <w:t>Quân hiệu của Quân đội nhân dân Việt Nam có ba loại kích thước là?</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 xml:space="preserve">A. Đường kính 41 mm, đường kính 36 mm, đường kính 33 mm. </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B. Đường kính 36 mm, đường kính 33 mm, đường kính 30 mm.</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C. Đường kính 36 mm, đường kính 33 mm, đường kính 28 mm.</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D. Đường kính 41 mm, đường kính 36 mm, đường kính 30 mm.</w:t>
      </w:r>
    </w:p>
    <w:p w:rsidR="00E40A3A" w:rsidRPr="00D14752" w:rsidRDefault="00E40A3A" w:rsidP="00E862D8">
      <w:pPr>
        <w:pStyle w:val="NormalWeb"/>
        <w:spacing w:before="0" w:beforeAutospacing="0" w:after="0" w:afterAutospacing="0" w:line="312" w:lineRule="auto"/>
        <w:ind w:left="142" w:right="48"/>
        <w:rPr>
          <w:b/>
          <w:bCs/>
          <w:sz w:val="26"/>
          <w:szCs w:val="26"/>
        </w:rPr>
      </w:pPr>
      <w:r w:rsidRPr="00D14752">
        <w:rPr>
          <w:b/>
          <w:bCs/>
          <w:sz w:val="26"/>
          <w:szCs w:val="26"/>
        </w:rPr>
        <w:t xml:space="preserve">Câu </w:t>
      </w:r>
      <w:r w:rsidR="00090393" w:rsidRPr="00D14752">
        <w:rPr>
          <w:b/>
          <w:bCs/>
          <w:sz w:val="26"/>
          <w:szCs w:val="26"/>
        </w:rPr>
        <w:t>37</w:t>
      </w:r>
      <w:r w:rsidRPr="00D14752">
        <w:rPr>
          <w:b/>
          <w:bCs/>
          <w:sz w:val="26"/>
          <w:szCs w:val="26"/>
        </w:rPr>
        <w:t xml:space="preserve">. </w:t>
      </w:r>
      <w:r w:rsidRPr="00D14752">
        <w:rPr>
          <w:bCs/>
          <w:sz w:val="26"/>
          <w:szCs w:val="26"/>
        </w:rPr>
        <w:t>Chức năng, nhiệm vụ chính của Quân khu trong Quân đội nhân dân Việt Nam là gì?</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lastRenderedPageBreak/>
        <w:t>A. Bảo vệ các địa bàn chiến lược trọng yếu của quốc gia.</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B. Chỉ đạo công tác quốc phòng và xây dựng tiềm lực quân sự trong thời bình; Chỉ đạo, chỉ huy lực lượng vũ trang địa phương trong thời chiến để bảo vệ lãnh thổ quân khu.</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C. Chỉ đạo công tác quốc phòng và xây dựng tiềm lực quân sự trong thời bình.</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D. Chỉ đạo, chỉ huy lực lượng vũ trang địa phương trong thời chiến để bảo vệ lãnh thổ quân khu.</w:t>
      </w:r>
    </w:p>
    <w:p w:rsidR="00E40A3A" w:rsidRPr="00D14752" w:rsidRDefault="00E40A3A" w:rsidP="00E862D8">
      <w:pPr>
        <w:pStyle w:val="NormalWeb"/>
        <w:spacing w:before="0" w:beforeAutospacing="0" w:after="0" w:afterAutospacing="0" w:line="312" w:lineRule="auto"/>
        <w:ind w:left="142" w:right="48"/>
        <w:rPr>
          <w:bCs/>
          <w:sz w:val="26"/>
          <w:szCs w:val="26"/>
        </w:rPr>
      </w:pPr>
      <w:r w:rsidRPr="00D14752">
        <w:rPr>
          <w:b/>
          <w:bCs/>
          <w:sz w:val="26"/>
          <w:szCs w:val="26"/>
        </w:rPr>
        <w:t xml:space="preserve">Câu </w:t>
      </w:r>
      <w:r w:rsidR="00EA787C" w:rsidRPr="00D14752">
        <w:rPr>
          <w:b/>
          <w:bCs/>
          <w:sz w:val="26"/>
          <w:szCs w:val="26"/>
        </w:rPr>
        <w:t>38</w:t>
      </w:r>
      <w:r w:rsidRPr="00D14752">
        <w:rPr>
          <w:b/>
          <w:bCs/>
          <w:sz w:val="26"/>
          <w:szCs w:val="26"/>
        </w:rPr>
        <w:t xml:space="preserve">. </w:t>
      </w:r>
      <w:r w:rsidRPr="00D14752">
        <w:rPr>
          <w:bCs/>
          <w:sz w:val="26"/>
          <w:szCs w:val="26"/>
        </w:rPr>
        <w:t>Đâu là một trong các ngành, chuyên ngành đào tạo của Học viện Kĩ thuật Quân sự?</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A. Công nghệ thông tin.                                  B. Quan hệ quốc tế.</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C. Tình báo quân sự.                                       D. Quản lí biên giới.</w:t>
      </w:r>
    </w:p>
    <w:p w:rsidR="00E40A3A" w:rsidRPr="00D14752" w:rsidRDefault="00E40A3A" w:rsidP="00E862D8">
      <w:pPr>
        <w:pStyle w:val="NormalWeb"/>
        <w:spacing w:before="0" w:beforeAutospacing="0" w:after="0" w:afterAutospacing="0" w:line="312" w:lineRule="auto"/>
        <w:ind w:left="142" w:right="48"/>
        <w:rPr>
          <w:b/>
          <w:bCs/>
          <w:sz w:val="26"/>
          <w:szCs w:val="26"/>
        </w:rPr>
      </w:pPr>
      <w:r w:rsidRPr="00D14752">
        <w:rPr>
          <w:b/>
          <w:bCs/>
          <w:sz w:val="26"/>
          <w:szCs w:val="26"/>
        </w:rPr>
        <w:t xml:space="preserve">Câu </w:t>
      </w:r>
      <w:r w:rsidR="00EA787C" w:rsidRPr="00D14752">
        <w:rPr>
          <w:b/>
          <w:bCs/>
          <w:sz w:val="26"/>
          <w:szCs w:val="26"/>
        </w:rPr>
        <w:t>39</w:t>
      </w:r>
      <w:r w:rsidRPr="00D14752">
        <w:rPr>
          <w:bCs/>
          <w:sz w:val="26"/>
          <w:szCs w:val="26"/>
        </w:rPr>
        <w:t>. Trường Đại học Y - Dược Lê Hữu Trác là tên gọi khác của trường nào dưới đây?</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A. Học viện Hậu cần.                                      B. Học viện Biên phòng.</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C. Học viện Quân y                                         D. Học viện Quốc phòng</w:t>
      </w:r>
    </w:p>
    <w:p w:rsidR="00983DD0" w:rsidRPr="00D14752" w:rsidRDefault="00983DD0" w:rsidP="00E862D8">
      <w:pPr>
        <w:pStyle w:val="NormalWeb"/>
        <w:shd w:val="clear" w:color="auto" w:fill="FFFFFF"/>
        <w:spacing w:before="0" w:beforeAutospacing="0" w:after="0" w:afterAutospacing="0" w:line="312" w:lineRule="auto"/>
        <w:ind w:left="142" w:right="48"/>
        <w:rPr>
          <w:sz w:val="26"/>
          <w:szCs w:val="26"/>
        </w:rPr>
      </w:pPr>
      <w:r w:rsidRPr="00D14752">
        <w:rPr>
          <w:rStyle w:val="Strong"/>
          <w:sz w:val="26"/>
          <w:szCs w:val="26"/>
        </w:rPr>
        <w:t xml:space="preserve">Câu </w:t>
      </w:r>
      <w:r w:rsidR="00EA787C" w:rsidRPr="00D14752">
        <w:rPr>
          <w:rStyle w:val="Strong"/>
          <w:sz w:val="26"/>
          <w:szCs w:val="26"/>
        </w:rPr>
        <w:t>40.</w:t>
      </w:r>
      <w:r w:rsidRPr="00D14752">
        <w:rPr>
          <w:rStyle w:val="Strong"/>
          <w:sz w:val="26"/>
          <w:szCs w:val="26"/>
        </w:rPr>
        <w:t> </w:t>
      </w:r>
      <w:r w:rsidRPr="00D14752">
        <w:rPr>
          <w:sz w:val="26"/>
          <w:szCs w:val="26"/>
        </w:rPr>
        <w:t>Học viện nào dưới đây thuộc hệ thống trường công an nhân dân?</w:t>
      </w:r>
    </w:p>
    <w:p w:rsidR="00983DD0" w:rsidRPr="00D14752" w:rsidRDefault="00983DD0" w:rsidP="004062C0">
      <w:pPr>
        <w:pStyle w:val="Heading6"/>
        <w:keepNext w:val="0"/>
        <w:keepLines w:val="0"/>
        <w:shd w:val="clear" w:color="auto" w:fill="FFFFFF"/>
        <w:spacing w:before="0" w:line="312" w:lineRule="auto"/>
        <w:ind w:left="142" w:right="48"/>
        <w:rPr>
          <w:rFonts w:ascii="Times New Roman" w:hAnsi="Times New Roman" w:cs="Times New Roman"/>
          <w:i w:val="0"/>
          <w:color w:val="auto"/>
          <w:sz w:val="26"/>
          <w:szCs w:val="26"/>
        </w:rPr>
      </w:pPr>
      <w:r w:rsidRPr="00D14752">
        <w:rPr>
          <w:rFonts w:ascii="Times New Roman" w:hAnsi="Times New Roman" w:cs="Times New Roman"/>
          <w:i w:val="0"/>
          <w:color w:val="auto"/>
          <w:sz w:val="26"/>
          <w:szCs w:val="26"/>
        </w:rPr>
        <w:t>A. Học viện an ninh nhân dân.</w:t>
      </w:r>
      <w:r w:rsidR="004062C0" w:rsidRPr="00D14752">
        <w:rPr>
          <w:rFonts w:ascii="Times New Roman" w:hAnsi="Times New Roman" w:cs="Times New Roman"/>
          <w:i w:val="0"/>
          <w:color w:val="auto"/>
          <w:sz w:val="26"/>
          <w:szCs w:val="26"/>
        </w:rPr>
        <w:tab/>
      </w:r>
      <w:r w:rsidR="004062C0" w:rsidRPr="00D14752">
        <w:rPr>
          <w:rFonts w:ascii="Times New Roman" w:hAnsi="Times New Roman" w:cs="Times New Roman"/>
          <w:i w:val="0"/>
          <w:color w:val="auto"/>
          <w:sz w:val="26"/>
          <w:szCs w:val="26"/>
        </w:rPr>
        <w:tab/>
      </w:r>
      <w:r w:rsidR="004062C0" w:rsidRPr="00D14752">
        <w:rPr>
          <w:rFonts w:ascii="Times New Roman" w:hAnsi="Times New Roman" w:cs="Times New Roman"/>
          <w:i w:val="0"/>
          <w:color w:val="auto"/>
          <w:sz w:val="26"/>
          <w:szCs w:val="26"/>
        </w:rPr>
        <w:tab/>
      </w:r>
      <w:r w:rsidRPr="00D14752">
        <w:rPr>
          <w:rFonts w:ascii="Times New Roman" w:hAnsi="Times New Roman" w:cs="Times New Roman"/>
          <w:i w:val="0"/>
          <w:color w:val="auto"/>
          <w:sz w:val="26"/>
          <w:szCs w:val="26"/>
        </w:rPr>
        <w:t>B. Học viện Quân y.</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C. Học viện khoa học quân sự.</w:t>
      </w:r>
      <w:r w:rsidR="004062C0" w:rsidRPr="00D14752">
        <w:rPr>
          <w:rFonts w:cs="Times New Roman"/>
          <w:sz w:val="26"/>
          <w:szCs w:val="26"/>
        </w:rPr>
        <w:tab/>
      </w:r>
      <w:r w:rsidR="004062C0" w:rsidRPr="00D14752">
        <w:rPr>
          <w:rFonts w:cs="Times New Roman"/>
          <w:sz w:val="26"/>
          <w:szCs w:val="26"/>
        </w:rPr>
        <w:tab/>
      </w:r>
      <w:r w:rsidR="004062C0" w:rsidRPr="00D14752">
        <w:rPr>
          <w:rFonts w:cs="Times New Roman"/>
          <w:sz w:val="26"/>
          <w:szCs w:val="26"/>
        </w:rPr>
        <w:tab/>
      </w:r>
      <w:r w:rsidRPr="00D14752">
        <w:rPr>
          <w:rFonts w:cs="Times New Roman"/>
          <w:sz w:val="26"/>
          <w:szCs w:val="26"/>
        </w:rPr>
        <w:t>D. Học viện Biên phòng.</w:t>
      </w:r>
    </w:p>
    <w:p w:rsidR="00983DD0" w:rsidRPr="00D14752" w:rsidRDefault="00983DD0" w:rsidP="00E862D8">
      <w:pPr>
        <w:pStyle w:val="NormalWeb"/>
        <w:shd w:val="clear" w:color="auto" w:fill="FFFFFF"/>
        <w:spacing w:before="0" w:beforeAutospacing="0" w:after="0" w:afterAutospacing="0" w:line="312" w:lineRule="auto"/>
        <w:ind w:left="142" w:right="48"/>
        <w:rPr>
          <w:sz w:val="26"/>
          <w:szCs w:val="26"/>
        </w:rPr>
      </w:pPr>
      <w:r w:rsidRPr="00D14752">
        <w:rPr>
          <w:rStyle w:val="Strong"/>
          <w:sz w:val="26"/>
          <w:szCs w:val="26"/>
        </w:rPr>
        <w:t xml:space="preserve">Câu </w:t>
      </w:r>
      <w:r w:rsidR="00EA787C" w:rsidRPr="00D14752">
        <w:rPr>
          <w:rStyle w:val="Strong"/>
          <w:sz w:val="26"/>
          <w:szCs w:val="26"/>
        </w:rPr>
        <w:t>41.</w:t>
      </w:r>
      <w:r w:rsidRPr="00D14752">
        <w:rPr>
          <w:sz w:val="26"/>
          <w:szCs w:val="26"/>
        </w:rPr>
        <w:t> Hiện nay ở Việt Nam có bao nhiêu học trường đại học thuộc hệ thống trường công an nhân dân?</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A. 01 trường đại học.</w:t>
      </w:r>
      <w:r w:rsidR="004062C0" w:rsidRPr="00D14752">
        <w:rPr>
          <w:rFonts w:cs="Times New Roman"/>
          <w:sz w:val="26"/>
          <w:szCs w:val="26"/>
        </w:rPr>
        <w:tab/>
      </w:r>
      <w:r w:rsidR="004062C0" w:rsidRPr="00D14752">
        <w:rPr>
          <w:rFonts w:cs="Times New Roman"/>
          <w:sz w:val="26"/>
          <w:szCs w:val="26"/>
        </w:rPr>
        <w:tab/>
      </w:r>
      <w:r w:rsidRPr="00D14752">
        <w:rPr>
          <w:rFonts w:cs="Times New Roman"/>
          <w:sz w:val="26"/>
          <w:szCs w:val="26"/>
        </w:rPr>
        <w:t>B. 02 trường đại học.</w:t>
      </w:r>
    </w:p>
    <w:p w:rsidR="00983DD0" w:rsidRPr="00D14752" w:rsidRDefault="00983DD0" w:rsidP="004062C0">
      <w:pPr>
        <w:shd w:val="clear" w:color="auto" w:fill="FFFFFF"/>
        <w:spacing w:line="312" w:lineRule="auto"/>
        <w:ind w:left="142" w:right="48"/>
        <w:rPr>
          <w:rFonts w:cs="Times New Roman"/>
          <w:sz w:val="26"/>
          <w:szCs w:val="26"/>
        </w:rPr>
      </w:pPr>
      <w:r w:rsidRPr="00D14752">
        <w:rPr>
          <w:rFonts w:cs="Times New Roman"/>
          <w:sz w:val="26"/>
          <w:szCs w:val="26"/>
        </w:rPr>
        <w:t>C. 03 trường đại học.</w:t>
      </w:r>
      <w:r w:rsidR="004062C0" w:rsidRPr="00D14752">
        <w:rPr>
          <w:rFonts w:cs="Times New Roman"/>
          <w:sz w:val="26"/>
          <w:szCs w:val="26"/>
        </w:rPr>
        <w:tab/>
      </w:r>
      <w:r w:rsidR="004062C0" w:rsidRPr="00D14752">
        <w:rPr>
          <w:rFonts w:cs="Times New Roman"/>
          <w:sz w:val="26"/>
          <w:szCs w:val="26"/>
        </w:rPr>
        <w:tab/>
      </w:r>
      <w:r w:rsidRPr="00D14752">
        <w:rPr>
          <w:rFonts w:cs="Times New Roman"/>
          <w:sz w:val="26"/>
          <w:szCs w:val="26"/>
        </w:rPr>
        <w:t>D. 04 trường đại học.</w:t>
      </w:r>
    </w:p>
    <w:p w:rsidR="00EA787C" w:rsidRPr="00D14752" w:rsidRDefault="00EA787C" w:rsidP="00E862D8">
      <w:pPr>
        <w:spacing w:line="312" w:lineRule="auto"/>
        <w:ind w:left="142" w:right="48"/>
        <w:rPr>
          <w:rFonts w:eastAsia="Times New Roman" w:cs="Times New Roman"/>
          <w:bCs/>
          <w:sz w:val="26"/>
          <w:szCs w:val="26"/>
        </w:rPr>
      </w:pPr>
      <w:r w:rsidRPr="00D14752">
        <w:rPr>
          <w:rFonts w:eastAsia="Times New Roman" w:cs="Times New Roman"/>
          <w:b/>
          <w:bCs/>
          <w:sz w:val="26"/>
          <w:szCs w:val="26"/>
        </w:rPr>
        <w:t xml:space="preserve">Câu 42. </w:t>
      </w:r>
      <w:r w:rsidRPr="00D14752">
        <w:rPr>
          <w:rFonts w:eastAsia="Times New Roman" w:cs="Times New Roman"/>
          <w:bCs/>
          <w:sz w:val="26"/>
          <w:szCs w:val="26"/>
        </w:rPr>
        <w:t>Trường Đại học Trần Quốc Tuấn là tên gọi khác của trường nào dưới đây?</w:t>
      </w:r>
    </w:p>
    <w:p w:rsidR="00EA787C" w:rsidRPr="00D14752" w:rsidRDefault="00EA787C" w:rsidP="00E862D8">
      <w:pPr>
        <w:spacing w:line="312" w:lineRule="auto"/>
        <w:ind w:left="142" w:right="48"/>
        <w:rPr>
          <w:rFonts w:eastAsia="Times New Roman" w:cs="Times New Roman"/>
          <w:sz w:val="26"/>
          <w:szCs w:val="26"/>
        </w:rPr>
      </w:pPr>
      <w:r w:rsidRPr="00D14752">
        <w:rPr>
          <w:rFonts w:eastAsia="Times New Roman" w:cs="Times New Roman"/>
          <w:sz w:val="26"/>
          <w:szCs w:val="26"/>
        </w:rPr>
        <w:t>A. Trường Sĩ quan Lục quân 1.</w:t>
      </w:r>
      <w:r w:rsidR="004062C0" w:rsidRPr="00D14752">
        <w:rPr>
          <w:rFonts w:eastAsia="Times New Roman" w:cs="Times New Roman"/>
          <w:sz w:val="26"/>
          <w:szCs w:val="26"/>
        </w:rPr>
        <w:tab/>
      </w:r>
      <w:r w:rsidR="004062C0" w:rsidRPr="00D14752">
        <w:rPr>
          <w:rFonts w:eastAsia="Times New Roman" w:cs="Times New Roman"/>
          <w:sz w:val="26"/>
          <w:szCs w:val="26"/>
        </w:rPr>
        <w:tab/>
      </w:r>
      <w:r w:rsidRPr="00D14752">
        <w:rPr>
          <w:rFonts w:eastAsia="Times New Roman" w:cs="Times New Roman"/>
          <w:sz w:val="26"/>
          <w:szCs w:val="26"/>
        </w:rPr>
        <w:t>B. Trường Sĩ quan Tăng thiết giáp.</w:t>
      </w:r>
    </w:p>
    <w:p w:rsidR="00EA787C" w:rsidRPr="00D14752" w:rsidRDefault="00EA787C" w:rsidP="00E862D8">
      <w:pPr>
        <w:spacing w:line="312" w:lineRule="auto"/>
        <w:ind w:left="142" w:right="48"/>
        <w:rPr>
          <w:rFonts w:eastAsia="Times New Roman" w:cs="Times New Roman"/>
          <w:sz w:val="26"/>
          <w:szCs w:val="26"/>
        </w:rPr>
      </w:pPr>
      <w:r w:rsidRPr="00D14752">
        <w:rPr>
          <w:rFonts w:eastAsia="Times New Roman" w:cs="Times New Roman"/>
          <w:sz w:val="26"/>
          <w:szCs w:val="26"/>
        </w:rPr>
        <w:t>C. Trường Sĩ quan Lục quân 2.</w:t>
      </w:r>
      <w:r w:rsidR="004062C0" w:rsidRPr="00D14752">
        <w:rPr>
          <w:rFonts w:eastAsia="Times New Roman" w:cs="Times New Roman"/>
          <w:sz w:val="26"/>
          <w:szCs w:val="26"/>
        </w:rPr>
        <w:tab/>
      </w:r>
      <w:r w:rsidR="004062C0" w:rsidRPr="00D14752">
        <w:rPr>
          <w:rFonts w:eastAsia="Times New Roman" w:cs="Times New Roman"/>
          <w:sz w:val="26"/>
          <w:szCs w:val="26"/>
        </w:rPr>
        <w:tab/>
      </w:r>
      <w:r w:rsidRPr="00D14752">
        <w:rPr>
          <w:rFonts w:eastAsia="Times New Roman" w:cs="Times New Roman"/>
          <w:sz w:val="26"/>
          <w:szCs w:val="26"/>
        </w:rPr>
        <w:t>D. Trường Sĩ quan Thông tin.</w:t>
      </w:r>
    </w:p>
    <w:p w:rsidR="00EA787C" w:rsidRPr="00D14752" w:rsidRDefault="00EA787C" w:rsidP="00E862D8">
      <w:pPr>
        <w:spacing w:line="312" w:lineRule="auto"/>
        <w:ind w:left="142" w:right="48"/>
        <w:rPr>
          <w:rFonts w:eastAsia="Times New Roman" w:cs="Times New Roman"/>
          <w:b/>
          <w:bCs/>
          <w:sz w:val="26"/>
          <w:szCs w:val="26"/>
        </w:rPr>
      </w:pPr>
      <w:r w:rsidRPr="00D14752">
        <w:rPr>
          <w:rFonts w:eastAsia="Times New Roman" w:cs="Times New Roman"/>
          <w:b/>
          <w:bCs/>
          <w:sz w:val="26"/>
          <w:szCs w:val="26"/>
        </w:rPr>
        <w:t xml:space="preserve">Câu 43. </w:t>
      </w:r>
      <w:r w:rsidRPr="00D14752">
        <w:rPr>
          <w:rFonts w:eastAsia="Times New Roman" w:cs="Times New Roman"/>
          <w:bCs/>
          <w:sz w:val="26"/>
          <w:szCs w:val="26"/>
        </w:rPr>
        <w:t>Theo Thông tư số 51/2022/TT-BQP của Bộ Quốc phòng, Trường Sĩ quan Lục quân 2 tuyển sinh thí sinh có hộ khẩu thường trú từ tỉnh nào trở vào phía Nam?</w:t>
      </w:r>
    </w:p>
    <w:p w:rsidR="00EA787C" w:rsidRPr="00D14752" w:rsidRDefault="00EA787C" w:rsidP="00E862D8">
      <w:pPr>
        <w:spacing w:line="312" w:lineRule="auto"/>
        <w:ind w:left="142" w:right="48"/>
        <w:rPr>
          <w:rFonts w:eastAsia="Times New Roman" w:cs="Times New Roman"/>
          <w:sz w:val="26"/>
          <w:szCs w:val="26"/>
        </w:rPr>
      </w:pPr>
      <w:r w:rsidRPr="00D14752">
        <w:rPr>
          <w:rFonts w:eastAsia="Times New Roman" w:cs="Times New Roman"/>
          <w:sz w:val="26"/>
          <w:szCs w:val="26"/>
        </w:rPr>
        <w:t>A. Hà Tĩnh.</w:t>
      </w:r>
      <w:r w:rsidRPr="00D14752">
        <w:rPr>
          <w:rFonts w:eastAsia="Times New Roman" w:cs="Times New Roman"/>
          <w:sz w:val="26"/>
          <w:szCs w:val="26"/>
        </w:rPr>
        <w:tab/>
      </w:r>
      <w:r w:rsidRPr="00D14752">
        <w:rPr>
          <w:rFonts w:eastAsia="Times New Roman" w:cs="Times New Roman"/>
          <w:sz w:val="26"/>
          <w:szCs w:val="26"/>
        </w:rPr>
        <w:tab/>
      </w:r>
      <w:r w:rsidRPr="00D14752">
        <w:rPr>
          <w:rFonts w:eastAsia="Times New Roman" w:cs="Times New Roman"/>
          <w:sz w:val="26"/>
          <w:szCs w:val="26"/>
        </w:rPr>
        <w:tab/>
      </w:r>
      <w:r w:rsidRPr="00D14752">
        <w:rPr>
          <w:rFonts w:eastAsia="Times New Roman" w:cs="Times New Roman"/>
          <w:sz w:val="26"/>
          <w:szCs w:val="26"/>
        </w:rPr>
        <w:tab/>
      </w:r>
      <w:r w:rsidRPr="00D14752">
        <w:rPr>
          <w:rFonts w:eastAsia="Times New Roman" w:cs="Times New Roman"/>
          <w:sz w:val="26"/>
          <w:szCs w:val="26"/>
        </w:rPr>
        <w:tab/>
        <w:t>B. Quảng Ngãi.</w:t>
      </w:r>
    </w:p>
    <w:p w:rsidR="00EA787C" w:rsidRPr="00D14752" w:rsidRDefault="00EA787C" w:rsidP="00E862D8">
      <w:pPr>
        <w:spacing w:line="312" w:lineRule="auto"/>
        <w:ind w:left="142" w:right="48"/>
        <w:rPr>
          <w:rFonts w:eastAsia="Times New Roman" w:cs="Times New Roman"/>
          <w:sz w:val="26"/>
          <w:szCs w:val="26"/>
        </w:rPr>
      </w:pPr>
      <w:r w:rsidRPr="00D14752">
        <w:rPr>
          <w:rFonts w:eastAsia="Times New Roman" w:cs="Times New Roman"/>
          <w:sz w:val="26"/>
          <w:szCs w:val="26"/>
        </w:rPr>
        <w:t>C. Quảng Bình.</w:t>
      </w:r>
      <w:r w:rsidRPr="00D14752">
        <w:rPr>
          <w:rFonts w:eastAsia="Times New Roman" w:cs="Times New Roman"/>
          <w:sz w:val="26"/>
          <w:szCs w:val="26"/>
        </w:rPr>
        <w:tab/>
      </w:r>
      <w:r w:rsidRPr="00D14752">
        <w:rPr>
          <w:rFonts w:eastAsia="Times New Roman" w:cs="Times New Roman"/>
          <w:sz w:val="26"/>
          <w:szCs w:val="26"/>
        </w:rPr>
        <w:tab/>
      </w:r>
      <w:r w:rsidRPr="00D14752">
        <w:rPr>
          <w:rFonts w:eastAsia="Times New Roman" w:cs="Times New Roman"/>
          <w:sz w:val="26"/>
          <w:szCs w:val="26"/>
        </w:rPr>
        <w:tab/>
      </w:r>
      <w:r w:rsidRPr="00D14752">
        <w:rPr>
          <w:rFonts w:eastAsia="Times New Roman" w:cs="Times New Roman"/>
          <w:sz w:val="26"/>
          <w:szCs w:val="26"/>
        </w:rPr>
        <w:tab/>
        <w:t>D. Quảng Trị.</w:t>
      </w:r>
    </w:p>
    <w:p w:rsidR="00983DD0" w:rsidRPr="00D14752" w:rsidRDefault="00983DD0" w:rsidP="00E862D8">
      <w:pPr>
        <w:pStyle w:val="NormalWeb"/>
        <w:shd w:val="clear" w:color="auto" w:fill="FFFFFF"/>
        <w:spacing w:before="0" w:beforeAutospacing="0" w:after="0" w:afterAutospacing="0" w:line="312" w:lineRule="auto"/>
        <w:ind w:left="142" w:right="48"/>
        <w:rPr>
          <w:sz w:val="26"/>
          <w:szCs w:val="26"/>
        </w:rPr>
      </w:pPr>
      <w:r w:rsidRPr="00D14752">
        <w:rPr>
          <w:rStyle w:val="Strong"/>
          <w:sz w:val="26"/>
          <w:szCs w:val="26"/>
        </w:rPr>
        <w:t xml:space="preserve">Câu </w:t>
      </w:r>
      <w:r w:rsidR="00EA787C" w:rsidRPr="00D14752">
        <w:rPr>
          <w:rStyle w:val="Strong"/>
          <w:sz w:val="26"/>
          <w:szCs w:val="26"/>
        </w:rPr>
        <w:t>44.</w:t>
      </w:r>
      <w:r w:rsidRPr="00D14752">
        <w:rPr>
          <w:sz w:val="26"/>
          <w:szCs w:val="26"/>
        </w:rPr>
        <w:t> Trường đại học nào dưới đây thuộc hệ thống trường Quân đội nhân dân?</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A. Trường Đại học phòng cháy – chữa cháy.</w:t>
      </w:r>
    </w:p>
    <w:p w:rsidR="00983DD0" w:rsidRPr="00D14752" w:rsidRDefault="00983DD0" w:rsidP="00E862D8">
      <w:pPr>
        <w:pStyle w:val="Heading6"/>
        <w:keepNext w:val="0"/>
        <w:keepLines w:val="0"/>
        <w:shd w:val="clear" w:color="auto" w:fill="FFFFFF"/>
        <w:spacing w:before="0" w:line="312" w:lineRule="auto"/>
        <w:ind w:left="142" w:right="48"/>
        <w:rPr>
          <w:rFonts w:ascii="Times New Roman" w:hAnsi="Times New Roman" w:cs="Times New Roman"/>
          <w:i w:val="0"/>
          <w:color w:val="auto"/>
          <w:sz w:val="26"/>
          <w:szCs w:val="26"/>
        </w:rPr>
      </w:pPr>
      <w:r w:rsidRPr="00D14752">
        <w:rPr>
          <w:rFonts w:ascii="Times New Roman" w:hAnsi="Times New Roman" w:cs="Times New Roman"/>
          <w:i w:val="0"/>
          <w:color w:val="auto"/>
          <w:sz w:val="26"/>
          <w:szCs w:val="26"/>
        </w:rPr>
        <w:t>B. Trường Sĩ quan Pháo binh.</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C. Trường đại học Cảnh sát nhân dân.</w:t>
      </w:r>
    </w:p>
    <w:p w:rsidR="00983DD0" w:rsidRPr="00D14752" w:rsidRDefault="00983DD0" w:rsidP="00E862D8">
      <w:pPr>
        <w:shd w:val="clear" w:color="auto" w:fill="FFFFFF"/>
        <w:spacing w:line="312" w:lineRule="auto"/>
        <w:ind w:left="142" w:right="48"/>
        <w:rPr>
          <w:rFonts w:cs="Times New Roman"/>
          <w:sz w:val="26"/>
          <w:szCs w:val="26"/>
        </w:rPr>
      </w:pPr>
      <w:r w:rsidRPr="00D14752">
        <w:rPr>
          <w:rFonts w:cs="Times New Roman"/>
          <w:sz w:val="26"/>
          <w:szCs w:val="26"/>
        </w:rPr>
        <w:t>D. Trường đại học Kĩ thuật – hậu cần.</w:t>
      </w:r>
    </w:p>
    <w:p w:rsidR="00EA787C" w:rsidRPr="00D14752" w:rsidRDefault="00EA787C" w:rsidP="00E862D8">
      <w:pPr>
        <w:spacing w:line="312" w:lineRule="auto"/>
        <w:ind w:left="142" w:right="48"/>
        <w:rPr>
          <w:rFonts w:eastAsia="Times New Roman" w:cs="Times New Roman"/>
          <w:b/>
          <w:bCs/>
          <w:sz w:val="26"/>
          <w:szCs w:val="26"/>
        </w:rPr>
      </w:pPr>
      <w:r w:rsidRPr="00D14752">
        <w:rPr>
          <w:rFonts w:eastAsia="Times New Roman" w:cs="Times New Roman"/>
          <w:b/>
          <w:bCs/>
          <w:sz w:val="26"/>
          <w:szCs w:val="26"/>
        </w:rPr>
        <w:t xml:space="preserve">Câu 45. </w:t>
      </w:r>
      <w:r w:rsidRPr="00D14752">
        <w:rPr>
          <w:rFonts w:eastAsia="Times New Roman" w:cs="Times New Roman"/>
          <w:bCs/>
          <w:sz w:val="26"/>
          <w:szCs w:val="26"/>
        </w:rPr>
        <w:t>Một trong những chuyên ngành đào tạo của Học viện Biên phòng là?</w:t>
      </w:r>
    </w:p>
    <w:p w:rsidR="00EA787C" w:rsidRPr="00D14752" w:rsidRDefault="00EA787C" w:rsidP="00E862D8">
      <w:pPr>
        <w:spacing w:line="312" w:lineRule="auto"/>
        <w:ind w:left="142" w:right="48"/>
        <w:rPr>
          <w:rFonts w:eastAsia="Times New Roman" w:cs="Times New Roman"/>
          <w:sz w:val="26"/>
          <w:szCs w:val="26"/>
        </w:rPr>
      </w:pPr>
      <w:r w:rsidRPr="00D14752">
        <w:rPr>
          <w:rFonts w:eastAsia="Times New Roman" w:cs="Times New Roman"/>
          <w:sz w:val="26"/>
          <w:szCs w:val="26"/>
        </w:rPr>
        <w:t>A. Chỉ huy - Tham mưu Hải quân.</w:t>
      </w:r>
      <w:r w:rsidR="004062C0" w:rsidRPr="00D14752">
        <w:rPr>
          <w:rFonts w:eastAsia="Times New Roman" w:cs="Times New Roman"/>
          <w:sz w:val="26"/>
          <w:szCs w:val="26"/>
        </w:rPr>
        <w:tab/>
      </w:r>
      <w:r w:rsidR="004062C0" w:rsidRPr="00D14752">
        <w:rPr>
          <w:rFonts w:eastAsia="Times New Roman" w:cs="Times New Roman"/>
          <w:sz w:val="26"/>
          <w:szCs w:val="26"/>
        </w:rPr>
        <w:tab/>
      </w:r>
      <w:r w:rsidRPr="00D14752">
        <w:rPr>
          <w:rFonts w:eastAsia="Times New Roman" w:cs="Times New Roman"/>
          <w:sz w:val="26"/>
          <w:szCs w:val="26"/>
        </w:rPr>
        <w:t>B. Quản lí biên giới.</w:t>
      </w:r>
    </w:p>
    <w:p w:rsidR="00EA787C" w:rsidRPr="00D14752" w:rsidRDefault="00EA787C" w:rsidP="00E862D8">
      <w:pPr>
        <w:spacing w:line="312" w:lineRule="auto"/>
        <w:ind w:left="142" w:right="48"/>
        <w:rPr>
          <w:rFonts w:eastAsia="Times New Roman" w:cs="Times New Roman"/>
          <w:sz w:val="26"/>
          <w:szCs w:val="26"/>
        </w:rPr>
      </w:pPr>
      <w:r w:rsidRPr="00D14752">
        <w:rPr>
          <w:rFonts w:eastAsia="Times New Roman" w:cs="Times New Roman"/>
          <w:sz w:val="26"/>
          <w:szCs w:val="26"/>
        </w:rPr>
        <w:t>C. Chỉ huy – Tham mưu không quân.</w:t>
      </w:r>
      <w:r w:rsidR="004062C0" w:rsidRPr="00D14752">
        <w:rPr>
          <w:rFonts w:eastAsia="Times New Roman" w:cs="Times New Roman"/>
          <w:sz w:val="26"/>
          <w:szCs w:val="26"/>
        </w:rPr>
        <w:tab/>
      </w:r>
      <w:r w:rsidR="004062C0" w:rsidRPr="00D14752">
        <w:rPr>
          <w:rFonts w:eastAsia="Times New Roman" w:cs="Times New Roman"/>
          <w:sz w:val="26"/>
          <w:szCs w:val="26"/>
        </w:rPr>
        <w:tab/>
      </w:r>
      <w:r w:rsidRPr="00D14752">
        <w:rPr>
          <w:rFonts w:eastAsia="Times New Roman" w:cs="Times New Roman"/>
          <w:sz w:val="26"/>
          <w:szCs w:val="26"/>
        </w:rPr>
        <w:t>D. Công nghệ kĩ thuật điện tử – viễn thông.</w:t>
      </w:r>
    </w:p>
    <w:p w:rsidR="00E40A3A" w:rsidRPr="00D14752" w:rsidRDefault="00E40A3A" w:rsidP="00E862D8">
      <w:pPr>
        <w:pStyle w:val="NormalWeb"/>
        <w:spacing w:before="0" w:beforeAutospacing="0" w:after="0" w:afterAutospacing="0" w:line="312" w:lineRule="auto"/>
        <w:ind w:left="142" w:right="48"/>
        <w:rPr>
          <w:b/>
          <w:bCs/>
          <w:sz w:val="26"/>
          <w:szCs w:val="26"/>
        </w:rPr>
      </w:pPr>
      <w:r w:rsidRPr="00D14752">
        <w:rPr>
          <w:b/>
          <w:bCs/>
          <w:sz w:val="26"/>
          <w:szCs w:val="26"/>
        </w:rPr>
        <w:t xml:space="preserve">Câu </w:t>
      </w:r>
      <w:r w:rsidR="00EA787C" w:rsidRPr="00D14752">
        <w:rPr>
          <w:b/>
          <w:bCs/>
          <w:sz w:val="26"/>
          <w:szCs w:val="26"/>
        </w:rPr>
        <w:t>46</w:t>
      </w:r>
      <w:r w:rsidRPr="00D14752">
        <w:rPr>
          <w:b/>
          <w:bCs/>
          <w:sz w:val="26"/>
          <w:szCs w:val="26"/>
        </w:rPr>
        <w:t xml:space="preserve">. </w:t>
      </w:r>
      <w:r w:rsidRPr="00D14752">
        <w:rPr>
          <w:bCs/>
          <w:sz w:val="26"/>
          <w:szCs w:val="26"/>
        </w:rPr>
        <w:t>Nội dung nào dưới đây không thể hiện hình thức bạo loạn lật đổ của các thế lực thù địch đối với cách mạng Việt Nam?</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 xml:space="preserve">A. Bạo loạn vũ trang.          </w:t>
      </w:r>
      <w:r w:rsidR="00EA787C" w:rsidRPr="00D14752">
        <w:rPr>
          <w:sz w:val="26"/>
          <w:szCs w:val="26"/>
        </w:rPr>
        <w:t xml:space="preserve">                           </w:t>
      </w:r>
      <w:r w:rsidRPr="00D14752">
        <w:rPr>
          <w:sz w:val="26"/>
          <w:szCs w:val="26"/>
        </w:rPr>
        <w:t>B. Bạo loạn chính trị.</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 xml:space="preserve">C. Bạo lực, bạo động.          </w:t>
      </w:r>
      <w:r w:rsidR="00EA787C" w:rsidRPr="00D14752">
        <w:rPr>
          <w:sz w:val="26"/>
          <w:szCs w:val="26"/>
        </w:rPr>
        <w:t xml:space="preserve">                           </w:t>
      </w:r>
      <w:r w:rsidRPr="00D14752">
        <w:rPr>
          <w:sz w:val="26"/>
          <w:szCs w:val="26"/>
        </w:rPr>
        <w:t>D. Bạo loạn chính trị kết hợp với bạo loạn vũ trang.</w:t>
      </w:r>
    </w:p>
    <w:p w:rsidR="00E40A3A" w:rsidRPr="00D14752" w:rsidRDefault="00E40A3A" w:rsidP="00E862D8">
      <w:pPr>
        <w:pStyle w:val="NormalWeb"/>
        <w:spacing w:before="0" w:beforeAutospacing="0" w:after="0" w:afterAutospacing="0" w:line="312" w:lineRule="auto"/>
        <w:ind w:left="142" w:right="48"/>
        <w:rPr>
          <w:b/>
          <w:bCs/>
          <w:sz w:val="26"/>
          <w:szCs w:val="26"/>
        </w:rPr>
      </w:pPr>
      <w:r w:rsidRPr="00D14752">
        <w:rPr>
          <w:b/>
          <w:bCs/>
          <w:sz w:val="26"/>
          <w:szCs w:val="26"/>
        </w:rPr>
        <w:t xml:space="preserve">Câu </w:t>
      </w:r>
      <w:r w:rsidR="00EA787C" w:rsidRPr="00D14752">
        <w:rPr>
          <w:b/>
          <w:bCs/>
          <w:sz w:val="26"/>
          <w:szCs w:val="26"/>
        </w:rPr>
        <w:t>47</w:t>
      </w:r>
      <w:r w:rsidRPr="00D14752">
        <w:rPr>
          <w:b/>
          <w:bCs/>
          <w:sz w:val="26"/>
          <w:szCs w:val="26"/>
        </w:rPr>
        <w:t xml:space="preserve">. </w:t>
      </w:r>
      <w:r w:rsidRPr="00D14752">
        <w:rPr>
          <w:bCs/>
          <w:sz w:val="26"/>
          <w:szCs w:val="26"/>
        </w:rPr>
        <w:t>Chiến lược “diễn biến hoà bình” do lực lượng nào tiến hành là chủ yếu?</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 xml:space="preserve"> A. Chủ nghĩa thực dân.                                            B. Chủ nghĩa xã hội.</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lastRenderedPageBreak/>
        <w:t>C. Chủ nghĩa đế quốc.                                               D. Chủ nghĩa tư bản kiểu mới.</w:t>
      </w:r>
    </w:p>
    <w:p w:rsidR="00E40A3A" w:rsidRPr="00D14752" w:rsidRDefault="00E40A3A" w:rsidP="00E862D8">
      <w:pPr>
        <w:pStyle w:val="NormalWeb"/>
        <w:spacing w:before="0" w:beforeAutospacing="0" w:after="0" w:afterAutospacing="0" w:line="312" w:lineRule="auto"/>
        <w:ind w:left="142" w:right="48"/>
        <w:rPr>
          <w:bCs/>
          <w:sz w:val="26"/>
          <w:szCs w:val="26"/>
        </w:rPr>
      </w:pPr>
      <w:r w:rsidRPr="00D14752">
        <w:rPr>
          <w:b/>
          <w:bCs/>
          <w:sz w:val="26"/>
          <w:szCs w:val="26"/>
        </w:rPr>
        <w:t xml:space="preserve">Câu </w:t>
      </w:r>
      <w:r w:rsidR="00EA787C" w:rsidRPr="00D14752">
        <w:rPr>
          <w:b/>
          <w:bCs/>
          <w:sz w:val="26"/>
          <w:szCs w:val="26"/>
        </w:rPr>
        <w:t>48</w:t>
      </w:r>
      <w:r w:rsidRPr="00D14752">
        <w:rPr>
          <w:b/>
          <w:bCs/>
          <w:sz w:val="26"/>
          <w:szCs w:val="26"/>
        </w:rPr>
        <w:t xml:space="preserve">. </w:t>
      </w:r>
      <w:r w:rsidRPr="00D14752">
        <w:rPr>
          <w:bCs/>
          <w:sz w:val="26"/>
          <w:szCs w:val="26"/>
        </w:rPr>
        <w:t>Âm mưu thực hiện chiến lược “diễn biến hoà bình” của các thế lực?</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thù địch đối với cách mạng Việt Nam là</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A. xoá bỏ các tổ chức chính trị – xã hội.</w:t>
      </w:r>
    </w:p>
    <w:p w:rsidR="00E40A3A" w:rsidRPr="00D14752" w:rsidRDefault="00E40A3A" w:rsidP="00E862D8">
      <w:pPr>
        <w:spacing w:line="312" w:lineRule="auto"/>
        <w:ind w:left="142" w:right="48"/>
        <w:rPr>
          <w:rFonts w:eastAsia="Times New Roman" w:cs="Times New Roman"/>
          <w:sz w:val="26"/>
          <w:szCs w:val="26"/>
        </w:rPr>
      </w:pPr>
      <w:r w:rsidRPr="00D14752">
        <w:rPr>
          <w:rFonts w:eastAsia="Times New Roman" w:cs="Times New Roman"/>
          <w:sz w:val="26"/>
          <w:szCs w:val="26"/>
        </w:rPr>
        <w:t>B. thành lập nhiều Đảng ở Việt Nam.</w:t>
      </w:r>
    </w:p>
    <w:p w:rsidR="00E40A3A" w:rsidRPr="00D14752" w:rsidRDefault="00E40A3A" w:rsidP="00E862D8">
      <w:pPr>
        <w:spacing w:line="312" w:lineRule="auto"/>
        <w:ind w:left="142" w:right="48"/>
        <w:rPr>
          <w:rFonts w:eastAsia="Times New Roman" w:cs="Times New Roman"/>
          <w:sz w:val="26"/>
          <w:szCs w:val="26"/>
        </w:rPr>
      </w:pPr>
      <w:r w:rsidRPr="00D14752">
        <w:rPr>
          <w:rFonts w:eastAsia="Times New Roman" w:cs="Times New Roman"/>
          <w:sz w:val="26"/>
          <w:szCs w:val="26"/>
        </w:rPr>
        <w:t>C. xoá bỏ vai trò lãnh đạo của Đảng Cộng sản Việt Nam.</w:t>
      </w:r>
    </w:p>
    <w:p w:rsidR="00E40A3A" w:rsidRPr="00D14752" w:rsidRDefault="00E40A3A" w:rsidP="00E862D8">
      <w:pPr>
        <w:spacing w:line="312" w:lineRule="auto"/>
        <w:ind w:left="142" w:right="48"/>
        <w:rPr>
          <w:rFonts w:eastAsia="Times New Roman" w:cs="Times New Roman"/>
          <w:sz w:val="26"/>
          <w:szCs w:val="26"/>
        </w:rPr>
      </w:pPr>
      <w:r w:rsidRPr="00D14752">
        <w:rPr>
          <w:rFonts w:eastAsia="Times New Roman" w:cs="Times New Roman"/>
          <w:sz w:val="26"/>
          <w:szCs w:val="26"/>
        </w:rPr>
        <w:t>D. làm phai mờ sự quản lí, điều hành của Nhà nước.</w:t>
      </w:r>
    </w:p>
    <w:p w:rsidR="00E40A3A" w:rsidRPr="00D14752" w:rsidRDefault="00E40A3A" w:rsidP="00E862D8">
      <w:pPr>
        <w:spacing w:line="312" w:lineRule="auto"/>
        <w:ind w:left="142" w:right="48"/>
        <w:rPr>
          <w:rFonts w:eastAsia="Times New Roman" w:cs="Times New Roman"/>
          <w:b/>
          <w:bCs/>
          <w:sz w:val="26"/>
          <w:szCs w:val="26"/>
        </w:rPr>
      </w:pPr>
      <w:r w:rsidRPr="00D14752">
        <w:rPr>
          <w:rFonts w:eastAsia="Times New Roman" w:cs="Times New Roman"/>
          <w:b/>
          <w:bCs/>
          <w:sz w:val="26"/>
          <w:szCs w:val="26"/>
        </w:rPr>
        <w:t xml:space="preserve">Câu </w:t>
      </w:r>
      <w:r w:rsidR="00EA787C" w:rsidRPr="00D14752">
        <w:rPr>
          <w:rFonts w:eastAsia="Times New Roman" w:cs="Times New Roman"/>
          <w:b/>
          <w:bCs/>
          <w:sz w:val="26"/>
          <w:szCs w:val="26"/>
        </w:rPr>
        <w:t>49.</w:t>
      </w:r>
      <w:r w:rsidRPr="00D14752">
        <w:rPr>
          <w:rFonts w:eastAsia="Times New Roman" w:cs="Times New Roman"/>
          <w:b/>
          <w:bCs/>
          <w:sz w:val="26"/>
          <w:szCs w:val="26"/>
        </w:rPr>
        <w:t xml:space="preserve"> </w:t>
      </w:r>
      <w:r w:rsidRPr="00D14752">
        <w:rPr>
          <w:rFonts w:eastAsia="Times New Roman" w:cs="Times New Roman"/>
          <w:bCs/>
          <w:sz w:val="26"/>
          <w:szCs w:val="26"/>
        </w:rPr>
        <w:t>Các thế lực thù địch thực hiện chiến lược “diễn biến hoà bình” đối với cách mạng Việt Nam trên mỗi lĩnh vực của đời sống xã hội được xác định với mục đích, vai trò khác nhau và tác động đến?</w:t>
      </w:r>
    </w:p>
    <w:p w:rsidR="00E40A3A" w:rsidRPr="00D14752" w:rsidRDefault="00E40A3A" w:rsidP="00E862D8">
      <w:pPr>
        <w:spacing w:line="312" w:lineRule="auto"/>
        <w:ind w:left="142" w:right="48"/>
        <w:rPr>
          <w:rFonts w:eastAsia="Times New Roman" w:cs="Times New Roman"/>
          <w:sz w:val="26"/>
          <w:szCs w:val="26"/>
        </w:rPr>
      </w:pPr>
      <w:r w:rsidRPr="00D14752">
        <w:rPr>
          <w:rFonts w:eastAsia="Times New Roman" w:cs="Times New Roman"/>
          <w:sz w:val="26"/>
          <w:szCs w:val="26"/>
        </w:rPr>
        <w:t>A. tầng lớp tri thức cao của xã hội.</w:t>
      </w:r>
    </w:p>
    <w:p w:rsidR="00E40A3A" w:rsidRPr="00D14752" w:rsidRDefault="00E40A3A" w:rsidP="00E862D8">
      <w:pPr>
        <w:spacing w:line="312" w:lineRule="auto"/>
        <w:ind w:left="142" w:right="48"/>
        <w:rPr>
          <w:rFonts w:eastAsia="Times New Roman" w:cs="Times New Roman"/>
          <w:sz w:val="26"/>
          <w:szCs w:val="26"/>
        </w:rPr>
      </w:pPr>
      <w:r w:rsidRPr="00D14752">
        <w:rPr>
          <w:rFonts w:eastAsia="Times New Roman" w:cs="Times New Roman"/>
          <w:sz w:val="26"/>
          <w:szCs w:val="26"/>
        </w:rPr>
        <w:t>B. thanh niên, học sinh và sinh viên.</w:t>
      </w:r>
    </w:p>
    <w:p w:rsidR="00E40A3A" w:rsidRPr="00D14752" w:rsidRDefault="00E40A3A" w:rsidP="00E862D8">
      <w:pPr>
        <w:spacing w:line="312" w:lineRule="auto"/>
        <w:ind w:left="142" w:right="48"/>
        <w:rPr>
          <w:rFonts w:eastAsia="Times New Roman" w:cs="Times New Roman"/>
          <w:sz w:val="26"/>
          <w:szCs w:val="26"/>
        </w:rPr>
      </w:pPr>
      <w:r w:rsidRPr="00D14752">
        <w:rPr>
          <w:rFonts w:eastAsia="Times New Roman" w:cs="Times New Roman"/>
          <w:sz w:val="26"/>
          <w:szCs w:val="26"/>
        </w:rPr>
        <w:t xml:space="preserve">C. tất cả mọi tầng lớp, thành phần xã hội, mọi cá nhân và tổ chức. </w:t>
      </w:r>
    </w:p>
    <w:p w:rsidR="00E40A3A" w:rsidRPr="00D14752" w:rsidRDefault="00E40A3A" w:rsidP="00E862D8">
      <w:pPr>
        <w:spacing w:line="312" w:lineRule="auto"/>
        <w:ind w:left="142" w:right="48"/>
        <w:rPr>
          <w:rFonts w:eastAsia="Times New Roman" w:cs="Times New Roman"/>
          <w:sz w:val="26"/>
          <w:szCs w:val="26"/>
        </w:rPr>
      </w:pPr>
      <w:r w:rsidRPr="00D14752">
        <w:rPr>
          <w:rFonts w:eastAsia="Times New Roman" w:cs="Times New Roman"/>
          <w:sz w:val="26"/>
          <w:szCs w:val="26"/>
        </w:rPr>
        <w:t>D. tầng lớp có địa vị trong xã hội.</w:t>
      </w:r>
    </w:p>
    <w:p w:rsidR="002F0987" w:rsidRPr="00D14752" w:rsidRDefault="002F0987" w:rsidP="00E862D8">
      <w:pPr>
        <w:pStyle w:val="NormalWeb"/>
        <w:shd w:val="clear" w:color="auto" w:fill="FFFFFF"/>
        <w:spacing w:before="0" w:beforeAutospacing="0" w:after="0" w:afterAutospacing="0" w:line="312" w:lineRule="auto"/>
        <w:ind w:left="142" w:right="48"/>
        <w:rPr>
          <w:sz w:val="26"/>
          <w:szCs w:val="26"/>
        </w:rPr>
      </w:pPr>
      <w:r w:rsidRPr="00D14752">
        <w:rPr>
          <w:rStyle w:val="Strong"/>
          <w:sz w:val="26"/>
          <w:szCs w:val="26"/>
        </w:rPr>
        <w:t xml:space="preserve">Câu </w:t>
      </w:r>
      <w:r w:rsidR="00EA787C" w:rsidRPr="00D14752">
        <w:rPr>
          <w:rStyle w:val="Strong"/>
          <w:sz w:val="26"/>
          <w:szCs w:val="26"/>
        </w:rPr>
        <w:t>50.</w:t>
      </w:r>
      <w:r w:rsidRPr="00D14752">
        <w:rPr>
          <w:sz w:val="26"/>
          <w:szCs w:val="26"/>
        </w:rPr>
        <w:t> Đối tượng xâm phạm đến an ninh quốc gia trong tình hình hiện nay là:</w:t>
      </w:r>
    </w:p>
    <w:p w:rsidR="002F0987" w:rsidRPr="00D14752" w:rsidRDefault="002F0987" w:rsidP="00E862D8">
      <w:pPr>
        <w:shd w:val="clear" w:color="auto" w:fill="FFFFFF"/>
        <w:spacing w:line="312" w:lineRule="auto"/>
        <w:ind w:left="142" w:right="48"/>
        <w:rPr>
          <w:rFonts w:cs="Times New Roman"/>
          <w:sz w:val="26"/>
          <w:szCs w:val="26"/>
        </w:rPr>
      </w:pPr>
      <w:r w:rsidRPr="00D14752">
        <w:rPr>
          <w:rFonts w:cs="Times New Roman"/>
          <w:sz w:val="26"/>
          <w:szCs w:val="26"/>
        </w:rPr>
        <w:t>A. Bọn tội phạm kinh tế, hình sự.</w:t>
      </w:r>
    </w:p>
    <w:p w:rsidR="002F0987" w:rsidRPr="00D14752" w:rsidRDefault="002F0987" w:rsidP="00E862D8">
      <w:pPr>
        <w:pStyle w:val="Heading6"/>
        <w:keepNext w:val="0"/>
        <w:keepLines w:val="0"/>
        <w:shd w:val="clear" w:color="auto" w:fill="FFFFFF"/>
        <w:spacing w:before="0" w:line="312" w:lineRule="auto"/>
        <w:ind w:left="142" w:right="48"/>
        <w:rPr>
          <w:rFonts w:ascii="Times New Roman" w:hAnsi="Times New Roman" w:cs="Times New Roman"/>
          <w:i w:val="0"/>
          <w:color w:val="auto"/>
          <w:sz w:val="26"/>
          <w:szCs w:val="26"/>
        </w:rPr>
      </w:pPr>
      <w:r w:rsidRPr="00D14752">
        <w:rPr>
          <w:rFonts w:ascii="Times New Roman" w:hAnsi="Times New Roman" w:cs="Times New Roman"/>
          <w:i w:val="0"/>
          <w:color w:val="auto"/>
          <w:sz w:val="26"/>
          <w:szCs w:val="26"/>
        </w:rPr>
        <w:t>B. Bọn gián điệp, bọn phản động.</w:t>
      </w:r>
    </w:p>
    <w:p w:rsidR="002F0987" w:rsidRPr="00D14752" w:rsidRDefault="002F0987" w:rsidP="00E862D8">
      <w:pPr>
        <w:shd w:val="clear" w:color="auto" w:fill="FFFFFF"/>
        <w:spacing w:line="312" w:lineRule="auto"/>
        <w:ind w:left="142" w:right="48"/>
        <w:rPr>
          <w:rFonts w:cs="Times New Roman"/>
          <w:sz w:val="26"/>
          <w:szCs w:val="26"/>
        </w:rPr>
      </w:pPr>
      <w:r w:rsidRPr="00D14752">
        <w:rPr>
          <w:rFonts w:cs="Times New Roman"/>
          <w:sz w:val="26"/>
          <w:szCs w:val="26"/>
        </w:rPr>
        <w:t>C. Các đối tượng xâm phạm về trật tự an toàn xã hội.</w:t>
      </w:r>
    </w:p>
    <w:p w:rsidR="002F0987" w:rsidRPr="00D14752" w:rsidRDefault="002F0987" w:rsidP="00E862D8">
      <w:pPr>
        <w:shd w:val="clear" w:color="auto" w:fill="FFFFFF"/>
        <w:spacing w:line="312" w:lineRule="auto"/>
        <w:ind w:left="142" w:right="48"/>
        <w:rPr>
          <w:rFonts w:cs="Times New Roman"/>
          <w:sz w:val="26"/>
          <w:szCs w:val="26"/>
        </w:rPr>
      </w:pPr>
      <w:r w:rsidRPr="00D14752">
        <w:rPr>
          <w:rFonts w:cs="Times New Roman"/>
          <w:sz w:val="26"/>
          <w:szCs w:val="26"/>
        </w:rPr>
        <w:t>D. Các phần tử có tư tưởng sai trái, bất mãn, chống chủ nghĩa xã hội.</w:t>
      </w:r>
    </w:p>
    <w:p w:rsidR="00E40A3A" w:rsidRPr="00D14752" w:rsidRDefault="00E40A3A" w:rsidP="00E862D8">
      <w:pPr>
        <w:spacing w:line="312" w:lineRule="auto"/>
        <w:ind w:left="142" w:right="48"/>
        <w:rPr>
          <w:rFonts w:eastAsia="Times New Roman" w:cs="Times New Roman"/>
          <w:bCs/>
          <w:sz w:val="26"/>
          <w:szCs w:val="26"/>
        </w:rPr>
      </w:pPr>
      <w:r w:rsidRPr="00D14752">
        <w:rPr>
          <w:rFonts w:eastAsia="Times New Roman" w:cs="Times New Roman"/>
          <w:b/>
          <w:bCs/>
          <w:sz w:val="26"/>
          <w:szCs w:val="26"/>
        </w:rPr>
        <w:t xml:space="preserve">Câu </w:t>
      </w:r>
      <w:r w:rsidR="00EA787C" w:rsidRPr="00D14752">
        <w:rPr>
          <w:rFonts w:eastAsia="Times New Roman" w:cs="Times New Roman"/>
          <w:b/>
          <w:bCs/>
          <w:sz w:val="26"/>
          <w:szCs w:val="26"/>
        </w:rPr>
        <w:t>5</w:t>
      </w:r>
      <w:r w:rsidRPr="00D14752">
        <w:rPr>
          <w:rFonts w:eastAsia="Times New Roman" w:cs="Times New Roman"/>
          <w:b/>
          <w:bCs/>
          <w:sz w:val="26"/>
          <w:szCs w:val="26"/>
        </w:rPr>
        <w:t xml:space="preserve">1. </w:t>
      </w:r>
      <w:r w:rsidRPr="00D14752">
        <w:rPr>
          <w:rFonts w:eastAsia="Times New Roman" w:cs="Times New Roman"/>
          <w:bCs/>
          <w:sz w:val="26"/>
          <w:szCs w:val="26"/>
        </w:rPr>
        <w:t>Các tổ chức, phần tử phản động trong nước có sự tham gia của những người bị tuyên truyền lừa bịp, lôi kéo, kích động thể hiện nội dung nào dưới đây?</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A. Bản chất bạo loạn lật đổ.                                        B. Đối tượng gây bạo loạn lật đổ.</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C. Hình thức bạo loạn lật đổ.                                      D. Quy mô bạo loạn lật đổ.</w:t>
      </w:r>
    </w:p>
    <w:p w:rsidR="00E40A3A" w:rsidRPr="00D14752" w:rsidRDefault="00E40A3A" w:rsidP="00E862D8">
      <w:pPr>
        <w:pStyle w:val="NormalWeb"/>
        <w:spacing w:before="0" w:beforeAutospacing="0" w:after="0" w:afterAutospacing="0" w:line="312" w:lineRule="auto"/>
        <w:ind w:left="142" w:right="48"/>
        <w:rPr>
          <w:b/>
          <w:bCs/>
          <w:sz w:val="26"/>
          <w:szCs w:val="26"/>
        </w:rPr>
      </w:pPr>
      <w:r w:rsidRPr="00D14752">
        <w:rPr>
          <w:b/>
          <w:bCs/>
          <w:sz w:val="26"/>
          <w:szCs w:val="26"/>
        </w:rPr>
        <w:t xml:space="preserve">Câu </w:t>
      </w:r>
      <w:r w:rsidR="00EA787C" w:rsidRPr="00D14752">
        <w:rPr>
          <w:b/>
          <w:bCs/>
          <w:sz w:val="26"/>
          <w:szCs w:val="26"/>
        </w:rPr>
        <w:t>52</w:t>
      </w:r>
      <w:r w:rsidRPr="00D14752">
        <w:rPr>
          <w:b/>
          <w:bCs/>
          <w:sz w:val="26"/>
          <w:szCs w:val="26"/>
        </w:rPr>
        <w:t xml:space="preserve">. </w:t>
      </w:r>
      <w:r w:rsidRPr="00D14752">
        <w:rPr>
          <w:bCs/>
          <w:sz w:val="26"/>
          <w:szCs w:val="26"/>
        </w:rPr>
        <w:t>Bạo loạn lật đổ có thể diễn ra từ nhỏ đến vừa và lớn; từ một vài nơi, một vài khu vực lan ra nhiều nơi, nhiều khu vực thể hiện nội dung nào dưới đây?</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A. Thủ đoạn tiến hành bạo loạn lật đổ.                       B. Đối tượng gây bạo loạn lật đổ.</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C. Hình thức bạo loạn lật đổ.                                       D. Quy mô bạo loạn lật đổ.</w:t>
      </w:r>
    </w:p>
    <w:p w:rsidR="00E40A3A" w:rsidRPr="00D14752" w:rsidRDefault="00E40A3A" w:rsidP="00E862D8">
      <w:pPr>
        <w:pStyle w:val="NormalWeb"/>
        <w:spacing w:before="0" w:beforeAutospacing="0" w:after="0" w:afterAutospacing="0" w:line="312" w:lineRule="auto"/>
        <w:ind w:left="142" w:right="48"/>
        <w:rPr>
          <w:bCs/>
          <w:sz w:val="26"/>
          <w:szCs w:val="26"/>
        </w:rPr>
      </w:pPr>
      <w:r w:rsidRPr="00D14752">
        <w:rPr>
          <w:b/>
          <w:bCs/>
          <w:sz w:val="26"/>
          <w:szCs w:val="26"/>
        </w:rPr>
        <w:t xml:space="preserve">Câu </w:t>
      </w:r>
      <w:r w:rsidR="00EA787C" w:rsidRPr="00D14752">
        <w:rPr>
          <w:b/>
          <w:bCs/>
          <w:sz w:val="26"/>
          <w:szCs w:val="26"/>
        </w:rPr>
        <w:t>5</w:t>
      </w:r>
      <w:r w:rsidRPr="00D14752">
        <w:rPr>
          <w:b/>
          <w:bCs/>
          <w:sz w:val="26"/>
          <w:szCs w:val="26"/>
        </w:rPr>
        <w:t xml:space="preserve">3. </w:t>
      </w:r>
      <w:r w:rsidRPr="00D14752">
        <w:rPr>
          <w:bCs/>
          <w:sz w:val="26"/>
          <w:szCs w:val="26"/>
        </w:rPr>
        <w:t>Thủ đoạn thực hiện chiến lược “diễn biến hoà bình” của các thế lực thù địch đối với cách mạng Việt Nam trên lĩnh vực quốc phòng, an ninh là?</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A. phủ nhận thành tựu của cách mạng Việt Nam dưới sự lãnh đạo của Đảng Cộng sản Việt Nam.</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B. làm cho lực lượng vũ trang mất phương hướng, không làm tròn vai trò lực lượng nòng cốt trong đấu tranh.</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C. tuyên truyền, xuyên tạc, đả kích đường lối, chính sách dân tộc, tôn giáo của Đảng, Nhà nước ta.</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D. lợi dụng các hoạt động đầu tư, liên doanh, liên kết, tài trợ để từng bước làm chệch định hướng xã hội chủ nghĩa của nền kinh tế thị trường nước ta.</w:t>
      </w:r>
    </w:p>
    <w:p w:rsidR="002F0987" w:rsidRPr="00D14752" w:rsidRDefault="002F0987" w:rsidP="00E862D8">
      <w:pPr>
        <w:pStyle w:val="NormalWeb"/>
        <w:shd w:val="clear" w:color="auto" w:fill="FFFFFF"/>
        <w:spacing w:before="0" w:beforeAutospacing="0" w:after="0" w:afterAutospacing="0" w:line="312" w:lineRule="auto"/>
        <w:ind w:left="142" w:right="48"/>
        <w:rPr>
          <w:sz w:val="26"/>
          <w:szCs w:val="26"/>
        </w:rPr>
      </w:pPr>
      <w:r w:rsidRPr="00D14752">
        <w:rPr>
          <w:rStyle w:val="Strong"/>
          <w:sz w:val="26"/>
          <w:szCs w:val="26"/>
        </w:rPr>
        <w:t>Câu </w:t>
      </w:r>
      <w:r w:rsidR="00EA787C" w:rsidRPr="00D14752">
        <w:rPr>
          <w:rStyle w:val="Strong"/>
          <w:sz w:val="26"/>
          <w:szCs w:val="26"/>
        </w:rPr>
        <w:t>54.</w:t>
      </w:r>
      <w:r w:rsidRPr="00D14752">
        <w:rPr>
          <w:sz w:val="26"/>
          <w:szCs w:val="26"/>
        </w:rPr>
        <w:t> Công dân với tư cách là chủ thể trong phòng chống tội phạm phải:</w:t>
      </w:r>
    </w:p>
    <w:p w:rsidR="002F0987" w:rsidRPr="00D14752" w:rsidRDefault="002F0987" w:rsidP="00E862D8">
      <w:pPr>
        <w:pStyle w:val="Heading6"/>
        <w:keepNext w:val="0"/>
        <w:keepLines w:val="0"/>
        <w:shd w:val="clear" w:color="auto" w:fill="FFFFFF"/>
        <w:spacing w:before="0" w:line="312" w:lineRule="auto"/>
        <w:ind w:left="142" w:right="48"/>
        <w:rPr>
          <w:rFonts w:ascii="Times New Roman" w:hAnsi="Times New Roman" w:cs="Times New Roman"/>
          <w:i w:val="0"/>
          <w:color w:val="auto"/>
          <w:sz w:val="26"/>
          <w:szCs w:val="26"/>
        </w:rPr>
      </w:pPr>
      <w:r w:rsidRPr="00D14752">
        <w:rPr>
          <w:rFonts w:ascii="Times New Roman" w:hAnsi="Times New Roman" w:cs="Times New Roman"/>
          <w:i w:val="0"/>
          <w:color w:val="auto"/>
          <w:sz w:val="26"/>
          <w:szCs w:val="26"/>
        </w:rPr>
        <w:t>A. Thực hiện tốt các quyền, nghĩa vụ của công dân được quy định trong hiến pháp.</w:t>
      </w:r>
    </w:p>
    <w:p w:rsidR="002F0987" w:rsidRPr="00D14752" w:rsidRDefault="002F0987" w:rsidP="00E862D8">
      <w:pPr>
        <w:shd w:val="clear" w:color="auto" w:fill="FFFFFF"/>
        <w:spacing w:line="312" w:lineRule="auto"/>
        <w:ind w:left="142" w:right="48"/>
        <w:rPr>
          <w:rFonts w:cs="Times New Roman"/>
          <w:sz w:val="26"/>
          <w:szCs w:val="26"/>
        </w:rPr>
      </w:pPr>
      <w:r w:rsidRPr="00D14752">
        <w:rPr>
          <w:rFonts w:cs="Times New Roman"/>
          <w:sz w:val="26"/>
          <w:szCs w:val="26"/>
        </w:rPr>
        <w:t>B. Tích cực, chủ động, đấu tranh với các loại tội phạm</w:t>
      </w:r>
    </w:p>
    <w:p w:rsidR="002F0987" w:rsidRPr="00D14752" w:rsidRDefault="002F0987" w:rsidP="00E862D8">
      <w:pPr>
        <w:shd w:val="clear" w:color="auto" w:fill="FFFFFF"/>
        <w:spacing w:line="312" w:lineRule="auto"/>
        <w:ind w:left="142" w:right="48"/>
        <w:rPr>
          <w:rFonts w:cs="Times New Roman"/>
          <w:sz w:val="26"/>
          <w:szCs w:val="26"/>
        </w:rPr>
      </w:pPr>
      <w:r w:rsidRPr="00D14752">
        <w:rPr>
          <w:rFonts w:cs="Times New Roman"/>
          <w:sz w:val="26"/>
          <w:szCs w:val="26"/>
        </w:rPr>
        <w:lastRenderedPageBreak/>
        <w:t>C. Tham gia nhiệt tình có hiệu quả vào các hoạt động phòng ngừa, ngăn chặn tội phạm</w:t>
      </w:r>
    </w:p>
    <w:p w:rsidR="002F0987" w:rsidRPr="00D14752" w:rsidRDefault="002F0987" w:rsidP="00E862D8">
      <w:pPr>
        <w:shd w:val="clear" w:color="auto" w:fill="FFFFFF"/>
        <w:spacing w:line="312" w:lineRule="auto"/>
        <w:ind w:left="142" w:right="48"/>
        <w:rPr>
          <w:rFonts w:cs="Times New Roman"/>
          <w:sz w:val="26"/>
          <w:szCs w:val="26"/>
        </w:rPr>
      </w:pPr>
      <w:r w:rsidRPr="00D14752">
        <w:rPr>
          <w:rFonts w:cs="Times New Roman"/>
          <w:sz w:val="26"/>
          <w:szCs w:val="26"/>
        </w:rPr>
        <w:t>D. Trực tiếp làm tốt công tác phòng ngừa tội phạm ở địa phương</w:t>
      </w:r>
    </w:p>
    <w:p w:rsidR="00E40A3A" w:rsidRPr="00D14752" w:rsidRDefault="00E40A3A" w:rsidP="00E862D8">
      <w:pPr>
        <w:pStyle w:val="NormalWeb"/>
        <w:spacing w:before="0" w:beforeAutospacing="0" w:after="0" w:afterAutospacing="0" w:line="312" w:lineRule="auto"/>
        <w:ind w:left="142" w:right="48"/>
        <w:rPr>
          <w:b/>
          <w:bCs/>
          <w:sz w:val="26"/>
          <w:szCs w:val="26"/>
        </w:rPr>
      </w:pPr>
      <w:r w:rsidRPr="00D14752">
        <w:rPr>
          <w:b/>
          <w:bCs/>
          <w:sz w:val="26"/>
          <w:szCs w:val="26"/>
        </w:rPr>
        <w:t xml:space="preserve">Câu </w:t>
      </w:r>
      <w:r w:rsidR="00EA787C" w:rsidRPr="00D14752">
        <w:rPr>
          <w:b/>
          <w:bCs/>
          <w:sz w:val="26"/>
          <w:szCs w:val="26"/>
        </w:rPr>
        <w:t>55</w:t>
      </w:r>
      <w:r w:rsidRPr="00D14752">
        <w:rPr>
          <w:b/>
          <w:bCs/>
          <w:sz w:val="26"/>
          <w:szCs w:val="26"/>
        </w:rPr>
        <w:t xml:space="preserve">. </w:t>
      </w:r>
      <w:r w:rsidRPr="00D14752">
        <w:rPr>
          <w:bCs/>
          <w:sz w:val="26"/>
          <w:szCs w:val="26"/>
        </w:rPr>
        <w:t>Lực lượng nào dưới đây luôn sẵn sàng xả thân chiến đấu, hi sinh để bảo vệ tài sản của Nhà nước ở địa phương, tính mạng, tài sản của nhân dân và bảo vệ chính những người thân yêu của mình ở địa phương?</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A. Lực lượng vũ trang địa phương.                               B. Bộ đội chủ lực.</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C. Công an nhân dân.                                                     D. Quần chúng nhân dân.</w:t>
      </w:r>
    </w:p>
    <w:p w:rsidR="00E40A3A" w:rsidRPr="00D14752" w:rsidRDefault="00E40A3A" w:rsidP="00E862D8">
      <w:pPr>
        <w:pStyle w:val="NormalWeb"/>
        <w:spacing w:before="0" w:beforeAutospacing="0" w:after="0" w:afterAutospacing="0" w:line="312" w:lineRule="auto"/>
        <w:ind w:left="142" w:right="48"/>
        <w:rPr>
          <w:b/>
          <w:bCs/>
          <w:sz w:val="26"/>
          <w:szCs w:val="26"/>
        </w:rPr>
      </w:pPr>
      <w:r w:rsidRPr="00D14752">
        <w:rPr>
          <w:b/>
          <w:bCs/>
          <w:sz w:val="26"/>
          <w:szCs w:val="26"/>
        </w:rPr>
        <w:t xml:space="preserve">Câu </w:t>
      </w:r>
      <w:r w:rsidR="00EA787C" w:rsidRPr="00D14752">
        <w:rPr>
          <w:b/>
          <w:bCs/>
          <w:sz w:val="26"/>
          <w:szCs w:val="26"/>
        </w:rPr>
        <w:t>56</w:t>
      </w:r>
      <w:r w:rsidRPr="00D14752">
        <w:rPr>
          <w:b/>
          <w:bCs/>
          <w:sz w:val="26"/>
          <w:szCs w:val="26"/>
        </w:rPr>
        <w:t xml:space="preserve">. </w:t>
      </w:r>
      <w:r w:rsidRPr="00D14752">
        <w:rPr>
          <w:bCs/>
          <w:sz w:val="26"/>
          <w:szCs w:val="26"/>
        </w:rPr>
        <w:t>"Cán bộ, chiến sĩ lực lượng vũ trang địa phương luôn sẵn sàng chiến đấu, hi sinh vì mục tiêu, lí tưởng cao cả của Đảng, của giai cấp, của quân đội” thể hiện rõ nhất truyền thống nào của lực lượng vũ trang địa phương?</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A. Độc lập tự chủ, tự lực, tự cường.</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B. Đoàn kết, tận tình giúp đỡ nhân dân và lực lượng vũ trang địa phương bạn.</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C. Càng đánh càng mạnh.</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D. Tuyệt đối phục tùng sự lãnh đạo, quản lí của cấp uỷ, chính quyền địa phương.</w:t>
      </w:r>
    </w:p>
    <w:p w:rsidR="00E40A3A" w:rsidRPr="00D14752" w:rsidRDefault="00E40A3A" w:rsidP="00E862D8">
      <w:pPr>
        <w:pStyle w:val="NormalWeb"/>
        <w:spacing w:before="0" w:beforeAutospacing="0" w:after="0" w:afterAutospacing="0" w:line="312" w:lineRule="auto"/>
        <w:ind w:left="142" w:right="48"/>
        <w:rPr>
          <w:b/>
          <w:bCs/>
          <w:sz w:val="26"/>
          <w:szCs w:val="26"/>
        </w:rPr>
      </w:pPr>
      <w:r w:rsidRPr="00D14752">
        <w:rPr>
          <w:b/>
          <w:bCs/>
          <w:sz w:val="26"/>
          <w:szCs w:val="26"/>
        </w:rPr>
        <w:t xml:space="preserve">Câu </w:t>
      </w:r>
      <w:r w:rsidR="00EA787C" w:rsidRPr="00D14752">
        <w:rPr>
          <w:b/>
          <w:bCs/>
          <w:sz w:val="26"/>
          <w:szCs w:val="26"/>
        </w:rPr>
        <w:t>57</w:t>
      </w:r>
      <w:r w:rsidRPr="00D14752">
        <w:rPr>
          <w:b/>
          <w:bCs/>
          <w:sz w:val="26"/>
          <w:szCs w:val="26"/>
        </w:rPr>
        <w:t xml:space="preserve">. </w:t>
      </w:r>
      <w:r w:rsidRPr="00D14752">
        <w:rPr>
          <w:bCs/>
          <w:sz w:val="26"/>
          <w:szCs w:val="26"/>
        </w:rPr>
        <w:t>Gồm phụ nữ ở mọi lứa tuổi, tiến hành đấu tranh trực diện bằng lí lẽ và tình cảm để ngăn chặn quân Mỹ và quân đội Sài Gòn khủng bố, càn quét, bình định; thực hiện công tác địch vận làm tan rã hàng ngũ địch được gọi là?</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A. đội quân bí mật.</w:t>
      </w:r>
      <w:r w:rsidRPr="00D14752">
        <w:rPr>
          <w:sz w:val="26"/>
          <w:szCs w:val="26"/>
        </w:rPr>
        <w:tab/>
      </w:r>
      <w:r w:rsidRPr="00D14752">
        <w:rPr>
          <w:sz w:val="26"/>
          <w:szCs w:val="26"/>
        </w:rPr>
        <w:tab/>
      </w:r>
      <w:r w:rsidRPr="00D14752">
        <w:rPr>
          <w:sz w:val="26"/>
          <w:szCs w:val="26"/>
        </w:rPr>
        <w:tab/>
      </w:r>
      <w:r w:rsidRPr="00D14752">
        <w:rPr>
          <w:sz w:val="26"/>
          <w:szCs w:val="26"/>
        </w:rPr>
        <w:tab/>
        <w:t xml:space="preserve">                B. đội quân tóc dài.</w:t>
      </w:r>
    </w:p>
    <w:p w:rsidR="002F0987" w:rsidRPr="00D14752" w:rsidRDefault="00E40A3A" w:rsidP="004062C0">
      <w:pPr>
        <w:pStyle w:val="NormalWeb"/>
        <w:shd w:val="clear" w:color="auto" w:fill="FFFFFF"/>
        <w:spacing w:before="0" w:beforeAutospacing="0" w:after="0" w:afterAutospacing="0" w:line="312" w:lineRule="auto"/>
        <w:ind w:left="142" w:right="48"/>
        <w:rPr>
          <w:sz w:val="26"/>
          <w:szCs w:val="26"/>
        </w:rPr>
      </w:pPr>
      <w:r w:rsidRPr="00D14752">
        <w:rPr>
          <w:sz w:val="26"/>
          <w:szCs w:val="26"/>
        </w:rPr>
        <w:t>C. đội quân chính trị.</w:t>
      </w:r>
      <w:r w:rsidRPr="00D14752">
        <w:rPr>
          <w:sz w:val="26"/>
          <w:szCs w:val="26"/>
        </w:rPr>
        <w:tab/>
      </w:r>
      <w:r w:rsidRPr="00D14752">
        <w:rPr>
          <w:sz w:val="26"/>
          <w:szCs w:val="26"/>
        </w:rPr>
        <w:tab/>
      </w:r>
      <w:r w:rsidRPr="00D14752">
        <w:rPr>
          <w:sz w:val="26"/>
          <w:szCs w:val="26"/>
        </w:rPr>
        <w:tab/>
        <w:t xml:space="preserve">                D. đội quân viễn chinh.</w:t>
      </w:r>
      <w:r w:rsidRPr="00D14752">
        <w:rPr>
          <w:sz w:val="26"/>
          <w:szCs w:val="26"/>
        </w:rPr>
        <w:tab/>
      </w:r>
    </w:p>
    <w:p w:rsidR="00EA787C" w:rsidRPr="00D14752" w:rsidRDefault="00EA787C" w:rsidP="00E862D8">
      <w:pPr>
        <w:pStyle w:val="NormalWeb"/>
        <w:spacing w:before="0" w:beforeAutospacing="0" w:after="0" w:afterAutospacing="0" w:line="312" w:lineRule="auto"/>
        <w:ind w:left="142" w:right="48"/>
        <w:rPr>
          <w:b/>
          <w:bCs/>
          <w:sz w:val="26"/>
          <w:szCs w:val="26"/>
        </w:rPr>
      </w:pPr>
      <w:r w:rsidRPr="00D14752">
        <w:rPr>
          <w:b/>
          <w:bCs/>
          <w:sz w:val="26"/>
          <w:szCs w:val="26"/>
        </w:rPr>
        <w:t xml:space="preserve">Câu 58. </w:t>
      </w:r>
      <w:r w:rsidRPr="00D14752">
        <w:rPr>
          <w:bCs/>
          <w:sz w:val="26"/>
          <w:szCs w:val="26"/>
        </w:rPr>
        <w:t>"Lực lượng vũ trang địa phương và nhân dân có mối quan hệ mật thiết, giúp đỡ lẫn nhau" thể hiện rõ nhất truyền thống nào của lực lượng vũ trang địa phương?</w:t>
      </w:r>
    </w:p>
    <w:p w:rsidR="00EA787C" w:rsidRPr="00D14752" w:rsidRDefault="00EA787C" w:rsidP="00E862D8">
      <w:pPr>
        <w:pStyle w:val="NormalWeb"/>
        <w:spacing w:before="0" w:beforeAutospacing="0" w:after="0" w:afterAutospacing="0" w:line="312" w:lineRule="auto"/>
        <w:ind w:left="142" w:right="48"/>
        <w:rPr>
          <w:sz w:val="26"/>
          <w:szCs w:val="26"/>
        </w:rPr>
      </w:pPr>
      <w:r w:rsidRPr="00D14752">
        <w:rPr>
          <w:sz w:val="26"/>
          <w:szCs w:val="26"/>
        </w:rPr>
        <w:t>A. Phục tùng sự lãnh đạo, quản lí của cấp uỷ, chính quyền địa phương.</w:t>
      </w:r>
    </w:p>
    <w:p w:rsidR="00EA787C" w:rsidRPr="00D14752" w:rsidRDefault="00EA787C" w:rsidP="00E862D8">
      <w:pPr>
        <w:pStyle w:val="NormalWeb"/>
        <w:spacing w:before="0" w:beforeAutospacing="0" w:after="0" w:afterAutospacing="0" w:line="312" w:lineRule="auto"/>
        <w:ind w:left="142" w:right="48"/>
        <w:rPr>
          <w:sz w:val="26"/>
          <w:szCs w:val="26"/>
        </w:rPr>
      </w:pPr>
      <w:r w:rsidRPr="00D14752">
        <w:rPr>
          <w:sz w:val="26"/>
          <w:szCs w:val="26"/>
        </w:rPr>
        <w:t>B. Gắn bó máu thịt với nhân dân.</w:t>
      </w:r>
    </w:p>
    <w:p w:rsidR="00EA787C" w:rsidRPr="00D14752" w:rsidRDefault="00EA787C" w:rsidP="00E862D8">
      <w:pPr>
        <w:pStyle w:val="NormalWeb"/>
        <w:spacing w:before="0" w:beforeAutospacing="0" w:after="0" w:afterAutospacing="0" w:line="312" w:lineRule="auto"/>
        <w:ind w:left="142" w:right="48"/>
        <w:rPr>
          <w:sz w:val="26"/>
          <w:szCs w:val="26"/>
        </w:rPr>
      </w:pPr>
      <w:r w:rsidRPr="00D14752">
        <w:rPr>
          <w:sz w:val="26"/>
          <w:szCs w:val="26"/>
        </w:rPr>
        <w:t>C. Tuyệt đối trung thành với Đảng, Nhà nước và nhân dân.</w:t>
      </w:r>
    </w:p>
    <w:p w:rsidR="00EA787C" w:rsidRPr="00D14752" w:rsidRDefault="00EA787C" w:rsidP="00E862D8">
      <w:pPr>
        <w:pStyle w:val="NormalWeb"/>
        <w:spacing w:before="0" w:beforeAutospacing="0" w:after="0" w:afterAutospacing="0" w:line="312" w:lineRule="auto"/>
        <w:ind w:left="142" w:right="48"/>
        <w:rPr>
          <w:sz w:val="26"/>
          <w:szCs w:val="26"/>
        </w:rPr>
      </w:pPr>
      <w:r w:rsidRPr="00D14752">
        <w:rPr>
          <w:sz w:val="26"/>
          <w:szCs w:val="26"/>
        </w:rPr>
        <w:t>D. Đoàn kết, tận tình giúp đỡ nhân dân và lực lượng vũ trang địa phương bạn.</w:t>
      </w:r>
    </w:p>
    <w:p w:rsidR="00E40A3A" w:rsidRPr="00D14752" w:rsidRDefault="00E40A3A" w:rsidP="00E862D8">
      <w:pPr>
        <w:pStyle w:val="NormalWeb"/>
        <w:spacing w:before="0" w:beforeAutospacing="0" w:after="0" w:afterAutospacing="0" w:line="312" w:lineRule="auto"/>
        <w:ind w:left="142" w:right="48"/>
        <w:rPr>
          <w:bCs/>
          <w:sz w:val="26"/>
          <w:szCs w:val="26"/>
        </w:rPr>
      </w:pPr>
      <w:r w:rsidRPr="00D14752">
        <w:rPr>
          <w:b/>
          <w:bCs/>
          <w:sz w:val="26"/>
          <w:szCs w:val="26"/>
        </w:rPr>
        <w:t xml:space="preserve">Câu </w:t>
      </w:r>
      <w:r w:rsidR="00EA787C" w:rsidRPr="00D14752">
        <w:rPr>
          <w:b/>
          <w:bCs/>
          <w:sz w:val="26"/>
          <w:szCs w:val="26"/>
        </w:rPr>
        <w:t>59</w:t>
      </w:r>
      <w:r w:rsidRPr="00D14752">
        <w:rPr>
          <w:b/>
          <w:bCs/>
          <w:sz w:val="26"/>
          <w:szCs w:val="26"/>
        </w:rPr>
        <w:t xml:space="preserve">. </w:t>
      </w:r>
      <w:r w:rsidRPr="00D14752">
        <w:rPr>
          <w:bCs/>
          <w:sz w:val="26"/>
          <w:szCs w:val="26"/>
        </w:rPr>
        <w:t>"Lấy hành động tiến công là chính, kết hợp với phòng ngự chủ động, kiên cường bám trụ (bám dân, bám đất, bám địch), làm chủ làng (bản), xã, phường" thể hiện rõ nhất nghệ thuật quân sự nào của lực lượng vũ trang địa phương?</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A. Quán triệt tư tưởng, chiến lược tiến công, bám trụ kiên cường.</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B. Tiến hành chiến tranh nhân dân ở địa phương, làm nòng cốt cho toàn dân đánh giặc.</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C. Tận dụng, cải tạo địa hình, tạo lập thế trận tại chỗ.</w:t>
      </w:r>
    </w:p>
    <w:p w:rsidR="00E40A3A" w:rsidRPr="00D14752" w:rsidRDefault="00E40A3A" w:rsidP="00E862D8">
      <w:pPr>
        <w:pStyle w:val="NormalWeb"/>
        <w:spacing w:before="0" w:beforeAutospacing="0" w:after="0" w:afterAutospacing="0" w:line="312" w:lineRule="auto"/>
        <w:ind w:left="142" w:right="48"/>
        <w:rPr>
          <w:sz w:val="26"/>
          <w:szCs w:val="26"/>
        </w:rPr>
      </w:pPr>
      <w:r w:rsidRPr="00D14752">
        <w:rPr>
          <w:sz w:val="26"/>
          <w:szCs w:val="26"/>
        </w:rPr>
        <w:t>D. Phát huy sở trường, phối hợp các lực lượng.</w:t>
      </w:r>
    </w:p>
    <w:p w:rsidR="002F0987" w:rsidRPr="00D14752" w:rsidRDefault="002F0987" w:rsidP="00E862D8">
      <w:pPr>
        <w:pStyle w:val="NormalWeb"/>
        <w:shd w:val="clear" w:color="auto" w:fill="FFFFFF"/>
        <w:spacing w:before="0" w:beforeAutospacing="0" w:after="0" w:afterAutospacing="0" w:line="312" w:lineRule="auto"/>
        <w:ind w:left="142" w:right="48"/>
        <w:rPr>
          <w:sz w:val="26"/>
          <w:szCs w:val="26"/>
        </w:rPr>
      </w:pPr>
      <w:r w:rsidRPr="00D14752">
        <w:rPr>
          <w:rStyle w:val="Strong"/>
          <w:sz w:val="26"/>
          <w:szCs w:val="26"/>
        </w:rPr>
        <w:t>Câu </w:t>
      </w:r>
      <w:r w:rsidR="00EA787C" w:rsidRPr="00D14752">
        <w:rPr>
          <w:rStyle w:val="Strong"/>
          <w:sz w:val="26"/>
          <w:szCs w:val="26"/>
        </w:rPr>
        <w:t>60.</w:t>
      </w:r>
      <w:r w:rsidRPr="00D14752">
        <w:rPr>
          <w:sz w:val="26"/>
          <w:szCs w:val="26"/>
        </w:rPr>
        <w:t> Một trong những nội dung giáo dục chính trị đối với dân quân tự vệ là:</w:t>
      </w:r>
    </w:p>
    <w:p w:rsidR="002F0987" w:rsidRPr="00D14752" w:rsidRDefault="002F0987" w:rsidP="00E862D8">
      <w:pPr>
        <w:shd w:val="clear" w:color="auto" w:fill="FFFFFF"/>
        <w:spacing w:line="312" w:lineRule="auto"/>
        <w:ind w:left="142" w:right="48"/>
        <w:rPr>
          <w:rFonts w:cs="Times New Roman"/>
          <w:sz w:val="26"/>
          <w:szCs w:val="26"/>
        </w:rPr>
      </w:pPr>
      <w:r w:rsidRPr="00D14752">
        <w:rPr>
          <w:rFonts w:cs="Times New Roman"/>
          <w:sz w:val="26"/>
          <w:szCs w:val="26"/>
        </w:rPr>
        <w:t>A. Giáo dục truyền thống đánh giặc giữ nước, .</w:t>
      </w:r>
    </w:p>
    <w:p w:rsidR="002F0987" w:rsidRPr="00D14752" w:rsidRDefault="002F0987" w:rsidP="00E862D8">
      <w:pPr>
        <w:pStyle w:val="Heading6"/>
        <w:keepNext w:val="0"/>
        <w:keepLines w:val="0"/>
        <w:shd w:val="clear" w:color="auto" w:fill="FFFFFF"/>
        <w:spacing w:before="0" w:line="312" w:lineRule="auto"/>
        <w:ind w:left="142" w:right="48"/>
        <w:rPr>
          <w:rFonts w:ascii="Times New Roman" w:hAnsi="Times New Roman" w:cs="Times New Roman"/>
          <w:i w:val="0"/>
          <w:color w:val="auto"/>
          <w:sz w:val="26"/>
          <w:szCs w:val="26"/>
        </w:rPr>
      </w:pPr>
      <w:r w:rsidRPr="00D14752">
        <w:rPr>
          <w:rFonts w:ascii="Times New Roman" w:hAnsi="Times New Roman" w:cs="Times New Roman"/>
          <w:i w:val="0"/>
          <w:color w:val="auto"/>
          <w:sz w:val="26"/>
          <w:szCs w:val="26"/>
        </w:rPr>
        <w:t>B. Giáo dục truyền thống dân tộc, tinh thần yêu nước, yêu chế độ xã hội chủ nghĩa.</w:t>
      </w:r>
    </w:p>
    <w:p w:rsidR="002F0987" w:rsidRPr="00D14752" w:rsidRDefault="002F0987" w:rsidP="00E862D8">
      <w:pPr>
        <w:shd w:val="clear" w:color="auto" w:fill="FFFFFF"/>
        <w:spacing w:line="312" w:lineRule="auto"/>
        <w:ind w:left="142" w:right="48"/>
        <w:rPr>
          <w:rFonts w:cs="Times New Roman"/>
          <w:sz w:val="26"/>
          <w:szCs w:val="26"/>
        </w:rPr>
      </w:pPr>
      <w:r w:rsidRPr="00D14752">
        <w:rPr>
          <w:rFonts w:cs="Times New Roman"/>
          <w:sz w:val="26"/>
          <w:szCs w:val="26"/>
        </w:rPr>
        <w:t>C. Giáo dục truyền thống đấu tranh dũng cảm.</w:t>
      </w:r>
    </w:p>
    <w:p w:rsidR="002F0987" w:rsidRPr="00D14752" w:rsidRDefault="002F0987" w:rsidP="00E862D8">
      <w:pPr>
        <w:shd w:val="clear" w:color="auto" w:fill="FFFFFF"/>
        <w:spacing w:line="312" w:lineRule="auto"/>
        <w:ind w:left="142" w:right="48"/>
        <w:rPr>
          <w:rFonts w:cs="Times New Roman"/>
          <w:sz w:val="26"/>
          <w:szCs w:val="26"/>
        </w:rPr>
      </w:pPr>
      <w:r w:rsidRPr="00D14752">
        <w:rPr>
          <w:rFonts w:cs="Times New Roman"/>
          <w:sz w:val="26"/>
          <w:szCs w:val="26"/>
        </w:rPr>
        <w:t>D. Giáo dục truyền thống kiên quyết chống giặc ngoại xâm của dân tộc.</w:t>
      </w:r>
    </w:p>
    <w:p w:rsidR="00062546" w:rsidRPr="00D14752" w:rsidRDefault="00062546" w:rsidP="00E862D8">
      <w:pPr>
        <w:spacing w:line="312" w:lineRule="auto"/>
        <w:ind w:left="142" w:right="48"/>
        <w:rPr>
          <w:rFonts w:cs="Times New Roman"/>
          <w:sz w:val="26"/>
          <w:szCs w:val="26"/>
        </w:rPr>
      </w:pPr>
    </w:p>
    <w:sectPr w:rsidR="00062546" w:rsidRPr="00D14752" w:rsidSect="006A5C6E">
      <w:pgSz w:w="11907" w:h="16840" w:code="9"/>
      <w:pgMar w:top="737" w:right="567" w:bottom="737" w:left="96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92C"/>
    <w:rsid w:val="000113B4"/>
    <w:rsid w:val="00013502"/>
    <w:rsid w:val="00031742"/>
    <w:rsid w:val="00031AAB"/>
    <w:rsid w:val="00056A4E"/>
    <w:rsid w:val="00062546"/>
    <w:rsid w:val="0008447B"/>
    <w:rsid w:val="00090393"/>
    <w:rsid w:val="000D431E"/>
    <w:rsid w:val="000F3945"/>
    <w:rsid w:val="000F571A"/>
    <w:rsid w:val="000F691D"/>
    <w:rsid w:val="00103F11"/>
    <w:rsid w:val="00115482"/>
    <w:rsid w:val="00122FB9"/>
    <w:rsid w:val="00125AA5"/>
    <w:rsid w:val="001523AC"/>
    <w:rsid w:val="00155D24"/>
    <w:rsid w:val="001602FF"/>
    <w:rsid w:val="001607FB"/>
    <w:rsid w:val="00161FF0"/>
    <w:rsid w:val="00166E03"/>
    <w:rsid w:val="00175406"/>
    <w:rsid w:val="00183434"/>
    <w:rsid w:val="001847D0"/>
    <w:rsid w:val="001925CD"/>
    <w:rsid w:val="001979C0"/>
    <w:rsid w:val="001C3C4B"/>
    <w:rsid w:val="001C422C"/>
    <w:rsid w:val="001C44FE"/>
    <w:rsid w:val="001C54D7"/>
    <w:rsid w:val="001C7A54"/>
    <w:rsid w:val="001D0E83"/>
    <w:rsid w:val="001E4AE7"/>
    <w:rsid w:val="001F54EF"/>
    <w:rsid w:val="00215388"/>
    <w:rsid w:val="00215BEC"/>
    <w:rsid w:val="00235710"/>
    <w:rsid w:val="00246F06"/>
    <w:rsid w:val="0025387F"/>
    <w:rsid w:val="00253C15"/>
    <w:rsid w:val="00262A13"/>
    <w:rsid w:val="00283B00"/>
    <w:rsid w:val="00285C0A"/>
    <w:rsid w:val="0029482A"/>
    <w:rsid w:val="002A0C29"/>
    <w:rsid w:val="002A7981"/>
    <w:rsid w:val="002B7BAD"/>
    <w:rsid w:val="002C296A"/>
    <w:rsid w:val="002C4130"/>
    <w:rsid w:val="002D2C09"/>
    <w:rsid w:val="002D6032"/>
    <w:rsid w:val="002D746D"/>
    <w:rsid w:val="002F03A3"/>
    <w:rsid w:val="002F0987"/>
    <w:rsid w:val="00306525"/>
    <w:rsid w:val="00311139"/>
    <w:rsid w:val="00334BEE"/>
    <w:rsid w:val="00345E50"/>
    <w:rsid w:val="00355614"/>
    <w:rsid w:val="00361CDC"/>
    <w:rsid w:val="00364F3F"/>
    <w:rsid w:val="00366C45"/>
    <w:rsid w:val="00373140"/>
    <w:rsid w:val="0037710B"/>
    <w:rsid w:val="0038163F"/>
    <w:rsid w:val="00383877"/>
    <w:rsid w:val="003A66F6"/>
    <w:rsid w:val="003B1B3C"/>
    <w:rsid w:val="003B4B49"/>
    <w:rsid w:val="003C0857"/>
    <w:rsid w:val="003C3AAF"/>
    <w:rsid w:val="003D003B"/>
    <w:rsid w:val="003D3759"/>
    <w:rsid w:val="003D6BD5"/>
    <w:rsid w:val="003E328B"/>
    <w:rsid w:val="003F3475"/>
    <w:rsid w:val="00400928"/>
    <w:rsid w:val="004062C0"/>
    <w:rsid w:val="00433D9D"/>
    <w:rsid w:val="00456064"/>
    <w:rsid w:val="004649BF"/>
    <w:rsid w:val="004657D4"/>
    <w:rsid w:val="004707A5"/>
    <w:rsid w:val="00475E6A"/>
    <w:rsid w:val="00483560"/>
    <w:rsid w:val="004844BD"/>
    <w:rsid w:val="00485CE2"/>
    <w:rsid w:val="00486AAB"/>
    <w:rsid w:val="004932A2"/>
    <w:rsid w:val="00496542"/>
    <w:rsid w:val="004A2720"/>
    <w:rsid w:val="004A6895"/>
    <w:rsid w:val="004E1DAA"/>
    <w:rsid w:val="004F52E9"/>
    <w:rsid w:val="004F77C6"/>
    <w:rsid w:val="005005A5"/>
    <w:rsid w:val="005013F2"/>
    <w:rsid w:val="00502F44"/>
    <w:rsid w:val="0052266D"/>
    <w:rsid w:val="0054491F"/>
    <w:rsid w:val="00552C93"/>
    <w:rsid w:val="005710A0"/>
    <w:rsid w:val="00576077"/>
    <w:rsid w:val="0059247D"/>
    <w:rsid w:val="005A7A58"/>
    <w:rsid w:val="005B32A3"/>
    <w:rsid w:val="005C26B3"/>
    <w:rsid w:val="005E6F89"/>
    <w:rsid w:val="005F24AD"/>
    <w:rsid w:val="005F3EAA"/>
    <w:rsid w:val="0060136A"/>
    <w:rsid w:val="00601BF4"/>
    <w:rsid w:val="00603944"/>
    <w:rsid w:val="00613757"/>
    <w:rsid w:val="00617649"/>
    <w:rsid w:val="00620ECA"/>
    <w:rsid w:val="006230D8"/>
    <w:rsid w:val="00644D74"/>
    <w:rsid w:val="0064734E"/>
    <w:rsid w:val="006476D3"/>
    <w:rsid w:val="006521F9"/>
    <w:rsid w:val="00653992"/>
    <w:rsid w:val="00670447"/>
    <w:rsid w:val="00675D6C"/>
    <w:rsid w:val="00681BBF"/>
    <w:rsid w:val="00691E6A"/>
    <w:rsid w:val="00696BF1"/>
    <w:rsid w:val="006A5C6E"/>
    <w:rsid w:val="006A7BA6"/>
    <w:rsid w:val="006B60D1"/>
    <w:rsid w:val="006C15E2"/>
    <w:rsid w:val="006C2704"/>
    <w:rsid w:val="006C3A2B"/>
    <w:rsid w:val="006D48AB"/>
    <w:rsid w:val="006E192C"/>
    <w:rsid w:val="00706214"/>
    <w:rsid w:val="007127A9"/>
    <w:rsid w:val="00715663"/>
    <w:rsid w:val="00716C13"/>
    <w:rsid w:val="007279A0"/>
    <w:rsid w:val="00731693"/>
    <w:rsid w:val="00735424"/>
    <w:rsid w:val="007365E5"/>
    <w:rsid w:val="007366EF"/>
    <w:rsid w:val="00736F85"/>
    <w:rsid w:val="007408AA"/>
    <w:rsid w:val="00740996"/>
    <w:rsid w:val="00741AA7"/>
    <w:rsid w:val="00741E4C"/>
    <w:rsid w:val="007434A1"/>
    <w:rsid w:val="007523FF"/>
    <w:rsid w:val="00763E49"/>
    <w:rsid w:val="007653C2"/>
    <w:rsid w:val="00773FC4"/>
    <w:rsid w:val="00797162"/>
    <w:rsid w:val="007A18B7"/>
    <w:rsid w:val="007A1DC3"/>
    <w:rsid w:val="007A1F9F"/>
    <w:rsid w:val="007A413E"/>
    <w:rsid w:val="007C3C26"/>
    <w:rsid w:val="007C6FE7"/>
    <w:rsid w:val="007D6489"/>
    <w:rsid w:val="007D7767"/>
    <w:rsid w:val="007E7838"/>
    <w:rsid w:val="007F6D4A"/>
    <w:rsid w:val="00800591"/>
    <w:rsid w:val="008029CD"/>
    <w:rsid w:val="00806E13"/>
    <w:rsid w:val="00807EC9"/>
    <w:rsid w:val="0081427D"/>
    <w:rsid w:val="0081698A"/>
    <w:rsid w:val="0082514B"/>
    <w:rsid w:val="00825173"/>
    <w:rsid w:val="00844734"/>
    <w:rsid w:val="00846D11"/>
    <w:rsid w:val="0085358F"/>
    <w:rsid w:val="00854CA7"/>
    <w:rsid w:val="00874DF0"/>
    <w:rsid w:val="00874FDA"/>
    <w:rsid w:val="00876446"/>
    <w:rsid w:val="0087776F"/>
    <w:rsid w:val="00890D3A"/>
    <w:rsid w:val="0089608F"/>
    <w:rsid w:val="00897911"/>
    <w:rsid w:val="008B2850"/>
    <w:rsid w:val="008B4360"/>
    <w:rsid w:val="008B4AF3"/>
    <w:rsid w:val="008B574D"/>
    <w:rsid w:val="008D2A4A"/>
    <w:rsid w:val="008D726E"/>
    <w:rsid w:val="008D78F9"/>
    <w:rsid w:val="008E0389"/>
    <w:rsid w:val="008E5081"/>
    <w:rsid w:val="00907F35"/>
    <w:rsid w:val="009139C8"/>
    <w:rsid w:val="00917AD6"/>
    <w:rsid w:val="0092195D"/>
    <w:rsid w:val="00924474"/>
    <w:rsid w:val="009268D9"/>
    <w:rsid w:val="009428FB"/>
    <w:rsid w:val="009436F6"/>
    <w:rsid w:val="00947720"/>
    <w:rsid w:val="00963214"/>
    <w:rsid w:val="00965B17"/>
    <w:rsid w:val="00967124"/>
    <w:rsid w:val="00967713"/>
    <w:rsid w:val="00983DD0"/>
    <w:rsid w:val="0098400D"/>
    <w:rsid w:val="0098669B"/>
    <w:rsid w:val="00992296"/>
    <w:rsid w:val="009A3281"/>
    <w:rsid w:val="009A4729"/>
    <w:rsid w:val="009B5D70"/>
    <w:rsid w:val="009C0E45"/>
    <w:rsid w:val="009C10E8"/>
    <w:rsid w:val="009C1FC3"/>
    <w:rsid w:val="009C6A2A"/>
    <w:rsid w:val="009D6F55"/>
    <w:rsid w:val="009E3ECC"/>
    <w:rsid w:val="009F0A3E"/>
    <w:rsid w:val="00A01622"/>
    <w:rsid w:val="00A066DF"/>
    <w:rsid w:val="00A113AA"/>
    <w:rsid w:val="00A15FDB"/>
    <w:rsid w:val="00A175D1"/>
    <w:rsid w:val="00A36689"/>
    <w:rsid w:val="00A36AF5"/>
    <w:rsid w:val="00A44CAE"/>
    <w:rsid w:val="00A44DBC"/>
    <w:rsid w:val="00A46DA2"/>
    <w:rsid w:val="00A532BF"/>
    <w:rsid w:val="00A664C0"/>
    <w:rsid w:val="00A80A9F"/>
    <w:rsid w:val="00A80DAD"/>
    <w:rsid w:val="00A8481E"/>
    <w:rsid w:val="00A850D4"/>
    <w:rsid w:val="00A9014E"/>
    <w:rsid w:val="00AB0366"/>
    <w:rsid w:val="00AB0BF7"/>
    <w:rsid w:val="00AC3CD6"/>
    <w:rsid w:val="00AD0A1B"/>
    <w:rsid w:val="00AD49C5"/>
    <w:rsid w:val="00AF4F59"/>
    <w:rsid w:val="00AF55DD"/>
    <w:rsid w:val="00AF6854"/>
    <w:rsid w:val="00AF71E5"/>
    <w:rsid w:val="00B02B25"/>
    <w:rsid w:val="00B1754D"/>
    <w:rsid w:val="00B31FB9"/>
    <w:rsid w:val="00B3216C"/>
    <w:rsid w:val="00B46885"/>
    <w:rsid w:val="00B56D34"/>
    <w:rsid w:val="00B605D4"/>
    <w:rsid w:val="00B6364E"/>
    <w:rsid w:val="00B76A03"/>
    <w:rsid w:val="00B76AAE"/>
    <w:rsid w:val="00B76F87"/>
    <w:rsid w:val="00B800F6"/>
    <w:rsid w:val="00B94C78"/>
    <w:rsid w:val="00B95283"/>
    <w:rsid w:val="00BA0D74"/>
    <w:rsid w:val="00BB1131"/>
    <w:rsid w:val="00BC5EBE"/>
    <w:rsid w:val="00BC70B6"/>
    <w:rsid w:val="00BD6ED8"/>
    <w:rsid w:val="00BE125E"/>
    <w:rsid w:val="00BF1690"/>
    <w:rsid w:val="00C00587"/>
    <w:rsid w:val="00C14625"/>
    <w:rsid w:val="00C236D8"/>
    <w:rsid w:val="00C507F4"/>
    <w:rsid w:val="00C5189B"/>
    <w:rsid w:val="00C80005"/>
    <w:rsid w:val="00CD5A8F"/>
    <w:rsid w:val="00CE1685"/>
    <w:rsid w:val="00CF3C0E"/>
    <w:rsid w:val="00CF6C0F"/>
    <w:rsid w:val="00CF72CA"/>
    <w:rsid w:val="00D02C01"/>
    <w:rsid w:val="00D14752"/>
    <w:rsid w:val="00D15952"/>
    <w:rsid w:val="00D25499"/>
    <w:rsid w:val="00D31935"/>
    <w:rsid w:val="00D4048C"/>
    <w:rsid w:val="00D436C4"/>
    <w:rsid w:val="00D64B4D"/>
    <w:rsid w:val="00D6653A"/>
    <w:rsid w:val="00D71436"/>
    <w:rsid w:val="00D71829"/>
    <w:rsid w:val="00D7384B"/>
    <w:rsid w:val="00D73E8F"/>
    <w:rsid w:val="00D768C0"/>
    <w:rsid w:val="00D81AD4"/>
    <w:rsid w:val="00DA1253"/>
    <w:rsid w:val="00DB1558"/>
    <w:rsid w:val="00DB16F9"/>
    <w:rsid w:val="00DB46FD"/>
    <w:rsid w:val="00DE2E88"/>
    <w:rsid w:val="00DF114D"/>
    <w:rsid w:val="00E0430D"/>
    <w:rsid w:val="00E063F2"/>
    <w:rsid w:val="00E15552"/>
    <w:rsid w:val="00E17605"/>
    <w:rsid w:val="00E226B8"/>
    <w:rsid w:val="00E271D8"/>
    <w:rsid w:val="00E40A3A"/>
    <w:rsid w:val="00E4111B"/>
    <w:rsid w:val="00E4676E"/>
    <w:rsid w:val="00E503EF"/>
    <w:rsid w:val="00E534A0"/>
    <w:rsid w:val="00E64F8D"/>
    <w:rsid w:val="00E657C3"/>
    <w:rsid w:val="00E71F8F"/>
    <w:rsid w:val="00E748D3"/>
    <w:rsid w:val="00E77037"/>
    <w:rsid w:val="00E848A7"/>
    <w:rsid w:val="00E862D8"/>
    <w:rsid w:val="00E8788C"/>
    <w:rsid w:val="00EA2E71"/>
    <w:rsid w:val="00EA528C"/>
    <w:rsid w:val="00EA7284"/>
    <w:rsid w:val="00EA787C"/>
    <w:rsid w:val="00EC1A40"/>
    <w:rsid w:val="00ED0AD5"/>
    <w:rsid w:val="00ED60F7"/>
    <w:rsid w:val="00F2356E"/>
    <w:rsid w:val="00F2690B"/>
    <w:rsid w:val="00F347D7"/>
    <w:rsid w:val="00F50A7C"/>
    <w:rsid w:val="00F60A52"/>
    <w:rsid w:val="00F624B2"/>
    <w:rsid w:val="00F6337A"/>
    <w:rsid w:val="00F64C61"/>
    <w:rsid w:val="00F704A6"/>
    <w:rsid w:val="00F70F16"/>
    <w:rsid w:val="00F7230D"/>
    <w:rsid w:val="00F72710"/>
    <w:rsid w:val="00F811FD"/>
    <w:rsid w:val="00F90564"/>
    <w:rsid w:val="00F92431"/>
    <w:rsid w:val="00F93BAD"/>
    <w:rsid w:val="00FA0915"/>
    <w:rsid w:val="00FA44A4"/>
    <w:rsid w:val="00FA4C58"/>
    <w:rsid w:val="00FA5CDD"/>
    <w:rsid w:val="00FB4642"/>
    <w:rsid w:val="00FD3F16"/>
    <w:rsid w:val="00FF3204"/>
    <w:rsid w:val="00FF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A3E"/>
  </w:style>
  <w:style w:type="paragraph" w:styleId="Heading1">
    <w:name w:val="heading 1"/>
    <w:basedOn w:val="Normal"/>
    <w:next w:val="Normal"/>
    <w:link w:val="Heading1Char"/>
    <w:uiPriority w:val="9"/>
    <w:qFormat/>
    <w:rsid w:val="00983DD0"/>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Heading2">
    <w:name w:val="heading 2"/>
    <w:basedOn w:val="Normal"/>
    <w:next w:val="Normal"/>
    <w:link w:val="Heading2Char"/>
    <w:uiPriority w:val="9"/>
    <w:unhideWhenUsed/>
    <w:qFormat/>
    <w:rsid w:val="004F77C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A01622"/>
    <w:pPr>
      <w:spacing w:before="100" w:beforeAutospacing="1" w:after="100" w:afterAutospacing="1" w:line="240" w:lineRule="auto"/>
      <w:outlineLvl w:val="2"/>
    </w:pPr>
    <w:rPr>
      <w:rFonts w:eastAsia="Times New Roman" w:cs="Times New Roman"/>
      <w:b/>
      <w:bCs/>
      <w:sz w:val="27"/>
      <w:szCs w:val="27"/>
    </w:rPr>
  </w:style>
  <w:style w:type="paragraph" w:styleId="Heading6">
    <w:name w:val="heading 6"/>
    <w:basedOn w:val="Normal"/>
    <w:next w:val="Normal"/>
    <w:link w:val="Heading6Char"/>
    <w:uiPriority w:val="9"/>
    <w:unhideWhenUsed/>
    <w:qFormat/>
    <w:rsid w:val="00983DD0"/>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192C"/>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3C3AAF"/>
    <w:pPr>
      <w:ind w:left="720"/>
      <w:contextualSpacing/>
    </w:pPr>
  </w:style>
  <w:style w:type="character" w:styleId="Emphasis">
    <w:name w:val="Emphasis"/>
    <w:uiPriority w:val="20"/>
    <w:qFormat/>
    <w:rsid w:val="00E271D8"/>
    <w:rPr>
      <w:i/>
      <w:iCs/>
    </w:rPr>
  </w:style>
  <w:style w:type="character" w:customStyle="1" w:styleId="Heading3Char">
    <w:name w:val="Heading 3 Char"/>
    <w:basedOn w:val="DefaultParagraphFont"/>
    <w:link w:val="Heading3"/>
    <w:uiPriority w:val="9"/>
    <w:rsid w:val="00A01622"/>
    <w:rPr>
      <w:rFonts w:eastAsia="Times New Roman" w:cs="Times New Roman"/>
      <w:b/>
      <w:bCs/>
      <w:sz w:val="27"/>
      <w:szCs w:val="27"/>
    </w:rPr>
  </w:style>
  <w:style w:type="table" w:styleId="TableGrid">
    <w:name w:val="Table Grid"/>
    <w:basedOn w:val="TableNormal"/>
    <w:rsid w:val="00A01622"/>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A01622"/>
    <w:pPr>
      <w:spacing w:before="100" w:line="360" w:lineRule="auto"/>
      <w:ind w:firstLine="720"/>
      <w:jc w:val="both"/>
    </w:pPr>
    <w:rPr>
      <w:rFonts w:ascii="VNI-Times" w:eastAsia="Times New Roman" w:hAnsi="VNI-Times" w:cs="Times New Roman"/>
      <w:szCs w:val="24"/>
      <w:lang w:val="vi-VN" w:eastAsia="vi-VN"/>
    </w:rPr>
  </w:style>
  <w:style w:type="character" w:customStyle="1" w:styleId="BodyTextIndentChar">
    <w:name w:val="Body Text Indent Char"/>
    <w:basedOn w:val="DefaultParagraphFont"/>
    <w:link w:val="BodyTextIndent"/>
    <w:uiPriority w:val="99"/>
    <w:rsid w:val="00A01622"/>
    <w:rPr>
      <w:rFonts w:ascii="VNI-Times" w:eastAsia="Times New Roman" w:hAnsi="VNI-Times" w:cs="Times New Roman"/>
      <w:szCs w:val="24"/>
      <w:lang w:val="vi-VN" w:eastAsia="vi-VN"/>
    </w:rPr>
  </w:style>
  <w:style w:type="character" w:customStyle="1" w:styleId="BalloonTextChar">
    <w:name w:val="Balloon Text Char"/>
    <w:basedOn w:val="DefaultParagraphFont"/>
    <w:link w:val="BalloonText"/>
    <w:uiPriority w:val="99"/>
    <w:semiHidden/>
    <w:rsid w:val="00A01622"/>
    <w:rPr>
      <w:rFonts w:ascii="Tahoma" w:hAnsi="Tahoma" w:cs="Tahoma"/>
      <w:sz w:val="16"/>
      <w:szCs w:val="16"/>
    </w:rPr>
  </w:style>
  <w:style w:type="paragraph" w:styleId="BalloonText">
    <w:name w:val="Balloon Text"/>
    <w:basedOn w:val="Normal"/>
    <w:link w:val="BalloonTextChar"/>
    <w:uiPriority w:val="99"/>
    <w:semiHidden/>
    <w:unhideWhenUsed/>
    <w:rsid w:val="00A01622"/>
    <w:pPr>
      <w:spacing w:line="240" w:lineRule="auto"/>
    </w:pPr>
    <w:rPr>
      <w:rFonts w:ascii="Tahoma" w:hAnsi="Tahoma" w:cs="Tahoma"/>
      <w:sz w:val="16"/>
      <w:szCs w:val="16"/>
    </w:rPr>
  </w:style>
  <w:style w:type="character" w:styleId="Strong">
    <w:name w:val="Strong"/>
    <w:basedOn w:val="DefaultParagraphFont"/>
    <w:uiPriority w:val="22"/>
    <w:qFormat/>
    <w:rsid w:val="00A01622"/>
    <w:rPr>
      <w:b/>
      <w:bCs/>
    </w:rPr>
  </w:style>
  <w:style w:type="paragraph" w:styleId="Header">
    <w:name w:val="header"/>
    <w:basedOn w:val="Normal"/>
    <w:link w:val="HeaderChar"/>
    <w:uiPriority w:val="99"/>
    <w:unhideWhenUsed/>
    <w:rsid w:val="00A01622"/>
    <w:pPr>
      <w:tabs>
        <w:tab w:val="center" w:pos="4680"/>
        <w:tab w:val="right" w:pos="9360"/>
      </w:tabs>
      <w:spacing w:line="240" w:lineRule="auto"/>
    </w:pPr>
    <w:rPr>
      <w:rFonts w:asciiTheme="minorHAnsi" w:hAnsiTheme="minorHAnsi"/>
      <w:sz w:val="22"/>
    </w:rPr>
  </w:style>
  <w:style w:type="character" w:customStyle="1" w:styleId="HeaderChar">
    <w:name w:val="Header Char"/>
    <w:basedOn w:val="DefaultParagraphFont"/>
    <w:link w:val="Header"/>
    <w:uiPriority w:val="99"/>
    <w:rsid w:val="00A01622"/>
    <w:rPr>
      <w:rFonts w:asciiTheme="minorHAnsi" w:hAnsiTheme="minorHAnsi"/>
      <w:sz w:val="22"/>
    </w:rPr>
  </w:style>
  <w:style w:type="paragraph" w:styleId="Footer">
    <w:name w:val="footer"/>
    <w:basedOn w:val="Normal"/>
    <w:link w:val="FooterChar"/>
    <w:uiPriority w:val="99"/>
    <w:unhideWhenUsed/>
    <w:rsid w:val="00A01622"/>
    <w:pPr>
      <w:tabs>
        <w:tab w:val="center" w:pos="4680"/>
        <w:tab w:val="right" w:pos="9360"/>
      </w:tabs>
      <w:spacing w:line="240" w:lineRule="auto"/>
    </w:pPr>
    <w:rPr>
      <w:rFonts w:asciiTheme="minorHAnsi" w:hAnsiTheme="minorHAnsi"/>
      <w:sz w:val="22"/>
    </w:rPr>
  </w:style>
  <w:style w:type="character" w:customStyle="1" w:styleId="FooterChar">
    <w:name w:val="Footer Char"/>
    <w:basedOn w:val="DefaultParagraphFont"/>
    <w:link w:val="Footer"/>
    <w:uiPriority w:val="99"/>
    <w:rsid w:val="00A01622"/>
    <w:rPr>
      <w:rFonts w:asciiTheme="minorHAnsi" w:hAnsiTheme="minorHAnsi"/>
      <w:sz w:val="22"/>
    </w:rPr>
  </w:style>
  <w:style w:type="paragraph" w:customStyle="1" w:styleId="msonormal0">
    <w:name w:val="msonormal"/>
    <w:basedOn w:val="Normal"/>
    <w:rsid w:val="00A01622"/>
    <w:pPr>
      <w:spacing w:before="100" w:beforeAutospacing="1" w:after="100" w:afterAutospacing="1" w:line="240" w:lineRule="auto"/>
    </w:pPr>
    <w:rPr>
      <w:rFonts w:eastAsia="Times New Roman" w:cs="Times New Roman"/>
      <w:sz w:val="24"/>
      <w:szCs w:val="24"/>
    </w:rPr>
  </w:style>
  <w:style w:type="paragraph" w:styleId="BodyText3">
    <w:name w:val="Body Text 3"/>
    <w:basedOn w:val="Normal"/>
    <w:link w:val="BodyText3Char"/>
    <w:rsid w:val="00A01622"/>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A01622"/>
    <w:rPr>
      <w:rFonts w:eastAsia="Times New Roman" w:cs="Times New Roman"/>
      <w:sz w:val="16"/>
      <w:szCs w:val="16"/>
    </w:rPr>
  </w:style>
  <w:style w:type="character" w:customStyle="1" w:styleId="CommentTextChar">
    <w:name w:val="Comment Text Char"/>
    <w:basedOn w:val="DefaultParagraphFont"/>
    <w:link w:val="CommentText"/>
    <w:uiPriority w:val="99"/>
    <w:semiHidden/>
    <w:rsid w:val="00A01622"/>
    <w:rPr>
      <w:rFonts w:eastAsia="Times New Roman" w:cs="Times New Roman"/>
      <w:sz w:val="20"/>
      <w:szCs w:val="20"/>
    </w:rPr>
  </w:style>
  <w:style w:type="paragraph" w:styleId="CommentText">
    <w:name w:val="annotation text"/>
    <w:basedOn w:val="Normal"/>
    <w:link w:val="CommentTextChar"/>
    <w:uiPriority w:val="99"/>
    <w:semiHidden/>
    <w:unhideWhenUsed/>
    <w:rsid w:val="00A01622"/>
    <w:pPr>
      <w:spacing w:line="240" w:lineRule="auto"/>
    </w:pPr>
    <w:rPr>
      <w:rFonts w:eastAsia="Times New Roman" w:cs="Times New Roman"/>
      <w:sz w:val="20"/>
      <w:szCs w:val="20"/>
    </w:rPr>
  </w:style>
  <w:style w:type="character" w:customStyle="1" w:styleId="CommentSubjectChar">
    <w:name w:val="Comment Subject Char"/>
    <w:basedOn w:val="CommentTextChar"/>
    <w:link w:val="CommentSubject"/>
    <w:uiPriority w:val="99"/>
    <w:semiHidden/>
    <w:rsid w:val="00A01622"/>
    <w:rPr>
      <w:rFonts w:eastAsia="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01622"/>
    <w:rPr>
      <w:b/>
      <w:bCs/>
    </w:rPr>
  </w:style>
  <w:style w:type="character" w:customStyle="1" w:styleId="Heading2Char">
    <w:name w:val="Heading 2 Char"/>
    <w:basedOn w:val="DefaultParagraphFont"/>
    <w:link w:val="Heading2"/>
    <w:uiPriority w:val="9"/>
    <w:rsid w:val="004F77C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9"/>
    <w:rsid w:val="00983DD0"/>
    <w:rPr>
      <w:rFonts w:asciiTheme="majorHAnsi" w:eastAsiaTheme="majorEastAsia" w:hAnsiTheme="majorHAnsi" w:cstheme="majorBidi"/>
      <w:b/>
      <w:bCs/>
      <w:color w:val="2E74B5" w:themeColor="accent1" w:themeShade="BF"/>
      <w:szCs w:val="28"/>
    </w:rPr>
  </w:style>
  <w:style w:type="character" w:styleId="Hyperlink">
    <w:name w:val="Hyperlink"/>
    <w:basedOn w:val="DefaultParagraphFont"/>
    <w:uiPriority w:val="99"/>
    <w:semiHidden/>
    <w:unhideWhenUsed/>
    <w:rsid w:val="00983DD0"/>
    <w:rPr>
      <w:color w:val="0000FF"/>
      <w:u w:val="single"/>
    </w:rPr>
  </w:style>
  <w:style w:type="character" w:customStyle="1" w:styleId="Heading6Char">
    <w:name w:val="Heading 6 Char"/>
    <w:basedOn w:val="DefaultParagraphFont"/>
    <w:link w:val="Heading6"/>
    <w:uiPriority w:val="9"/>
    <w:rsid w:val="00983DD0"/>
    <w:rPr>
      <w:rFonts w:asciiTheme="majorHAnsi" w:eastAsiaTheme="majorEastAsia" w:hAnsiTheme="majorHAnsi" w:cstheme="majorBidi"/>
      <w:i/>
      <w:iCs/>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A3E"/>
  </w:style>
  <w:style w:type="paragraph" w:styleId="Heading1">
    <w:name w:val="heading 1"/>
    <w:basedOn w:val="Normal"/>
    <w:next w:val="Normal"/>
    <w:link w:val="Heading1Char"/>
    <w:uiPriority w:val="9"/>
    <w:qFormat/>
    <w:rsid w:val="00983DD0"/>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Heading2">
    <w:name w:val="heading 2"/>
    <w:basedOn w:val="Normal"/>
    <w:next w:val="Normal"/>
    <w:link w:val="Heading2Char"/>
    <w:uiPriority w:val="9"/>
    <w:unhideWhenUsed/>
    <w:qFormat/>
    <w:rsid w:val="004F77C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A01622"/>
    <w:pPr>
      <w:spacing w:before="100" w:beforeAutospacing="1" w:after="100" w:afterAutospacing="1" w:line="240" w:lineRule="auto"/>
      <w:outlineLvl w:val="2"/>
    </w:pPr>
    <w:rPr>
      <w:rFonts w:eastAsia="Times New Roman" w:cs="Times New Roman"/>
      <w:b/>
      <w:bCs/>
      <w:sz w:val="27"/>
      <w:szCs w:val="27"/>
    </w:rPr>
  </w:style>
  <w:style w:type="paragraph" w:styleId="Heading6">
    <w:name w:val="heading 6"/>
    <w:basedOn w:val="Normal"/>
    <w:next w:val="Normal"/>
    <w:link w:val="Heading6Char"/>
    <w:uiPriority w:val="9"/>
    <w:unhideWhenUsed/>
    <w:qFormat/>
    <w:rsid w:val="00983DD0"/>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192C"/>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3C3AAF"/>
    <w:pPr>
      <w:ind w:left="720"/>
      <w:contextualSpacing/>
    </w:pPr>
  </w:style>
  <w:style w:type="character" w:styleId="Emphasis">
    <w:name w:val="Emphasis"/>
    <w:uiPriority w:val="20"/>
    <w:qFormat/>
    <w:rsid w:val="00E271D8"/>
    <w:rPr>
      <w:i/>
      <w:iCs/>
    </w:rPr>
  </w:style>
  <w:style w:type="character" w:customStyle="1" w:styleId="Heading3Char">
    <w:name w:val="Heading 3 Char"/>
    <w:basedOn w:val="DefaultParagraphFont"/>
    <w:link w:val="Heading3"/>
    <w:uiPriority w:val="9"/>
    <w:rsid w:val="00A01622"/>
    <w:rPr>
      <w:rFonts w:eastAsia="Times New Roman" w:cs="Times New Roman"/>
      <w:b/>
      <w:bCs/>
      <w:sz w:val="27"/>
      <w:szCs w:val="27"/>
    </w:rPr>
  </w:style>
  <w:style w:type="table" w:styleId="TableGrid">
    <w:name w:val="Table Grid"/>
    <w:basedOn w:val="TableNormal"/>
    <w:rsid w:val="00A01622"/>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A01622"/>
    <w:pPr>
      <w:spacing w:before="100" w:line="360" w:lineRule="auto"/>
      <w:ind w:firstLine="720"/>
      <w:jc w:val="both"/>
    </w:pPr>
    <w:rPr>
      <w:rFonts w:ascii="VNI-Times" w:eastAsia="Times New Roman" w:hAnsi="VNI-Times" w:cs="Times New Roman"/>
      <w:szCs w:val="24"/>
      <w:lang w:val="vi-VN" w:eastAsia="vi-VN"/>
    </w:rPr>
  </w:style>
  <w:style w:type="character" w:customStyle="1" w:styleId="BodyTextIndentChar">
    <w:name w:val="Body Text Indent Char"/>
    <w:basedOn w:val="DefaultParagraphFont"/>
    <w:link w:val="BodyTextIndent"/>
    <w:uiPriority w:val="99"/>
    <w:rsid w:val="00A01622"/>
    <w:rPr>
      <w:rFonts w:ascii="VNI-Times" w:eastAsia="Times New Roman" w:hAnsi="VNI-Times" w:cs="Times New Roman"/>
      <w:szCs w:val="24"/>
      <w:lang w:val="vi-VN" w:eastAsia="vi-VN"/>
    </w:rPr>
  </w:style>
  <w:style w:type="character" w:customStyle="1" w:styleId="BalloonTextChar">
    <w:name w:val="Balloon Text Char"/>
    <w:basedOn w:val="DefaultParagraphFont"/>
    <w:link w:val="BalloonText"/>
    <w:uiPriority w:val="99"/>
    <w:semiHidden/>
    <w:rsid w:val="00A01622"/>
    <w:rPr>
      <w:rFonts w:ascii="Tahoma" w:hAnsi="Tahoma" w:cs="Tahoma"/>
      <w:sz w:val="16"/>
      <w:szCs w:val="16"/>
    </w:rPr>
  </w:style>
  <w:style w:type="paragraph" w:styleId="BalloonText">
    <w:name w:val="Balloon Text"/>
    <w:basedOn w:val="Normal"/>
    <w:link w:val="BalloonTextChar"/>
    <w:uiPriority w:val="99"/>
    <w:semiHidden/>
    <w:unhideWhenUsed/>
    <w:rsid w:val="00A01622"/>
    <w:pPr>
      <w:spacing w:line="240" w:lineRule="auto"/>
    </w:pPr>
    <w:rPr>
      <w:rFonts w:ascii="Tahoma" w:hAnsi="Tahoma" w:cs="Tahoma"/>
      <w:sz w:val="16"/>
      <w:szCs w:val="16"/>
    </w:rPr>
  </w:style>
  <w:style w:type="character" w:styleId="Strong">
    <w:name w:val="Strong"/>
    <w:basedOn w:val="DefaultParagraphFont"/>
    <w:uiPriority w:val="22"/>
    <w:qFormat/>
    <w:rsid w:val="00A01622"/>
    <w:rPr>
      <w:b/>
      <w:bCs/>
    </w:rPr>
  </w:style>
  <w:style w:type="paragraph" w:styleId="Header">
    <w:name w:val="header"/>
    <w:basedOn w:val="Normal"/>
    <w:link w:val="HeaderChar"/>
    <w:uiPriority w:val="99"/>
    <w:unhideWhenUsed/>
    <w:rsid w:val="00A01622"/>
    <w:pPr>
      <w:tabs>
        <w:tab w:val="center" w:pos="4680"/>
        <w:tab w:val="right" w:pos="9360"/>
      </w:tabs>
      <w:spacing w:line="240" w:lineRule="auto"/>
    </w:pPr>
    <w:rPr>
      <w:rFonts w:asciiTheme="minorHAnsi" w:hAnsiTheme="minorHAnsi"/>
      <w:sz w:val="22"/>
    </w:rPr>
  </w:style>
  <w:style w:type="character" w:customStyle="1" w:styleId="HeaderChar">
    <w:name w:val="Header Char"/>
    <w:basedOn w:val="DefaultParagraphFont"/>
    <w:link w:val="Header"/>
    <w:uiPriority w:val="99"/>
    <w:rsid w:val="00A01622"/>
    <w:rPr>
      <w:rFonts w:asciiTheme="minorHAnsi" w:hAnsiTheme="minorHAnsi"/>
      <w:sz w:val="22"/>
    </w:rPr>
  </w:style>
  <w:style w:type="paragraph" w:styleId="Footer">
    <w:name w:val="footer"/>
    <w:basedOn w:val="Normal"/>
    <w:link w:val="FooterChar"/>
    <w:uiPriority w:val="99"/>
    <w:unhideWhenUsed/>
    <w:rsid w:val="00A01622"/>
    <w:pPr>
      <w:tabs>
        <w:tab w:val="center" w:pos="4680"/>
        <w:tab w:val="right" w:pos="9360"/>
      </w:tabs>
      <w:spacing w:line="240" w:lineRule="auto"/>
    </w:pPr>
    <w:rPr>
      <w:rFonts w:asciiTheme="minorHAnsi" w:hAnsiTheme="minorHAnsi"/>
      <w:sz w:val="22"/>
    </w:rPr>
  </w:style>
  <w:style w:type="character" w:customStyle="1" w:styleId="FooterChar">
    <w:name w:val="Footer Char"/>
    <w:basedOn w:val="DefaultParagraphFont"/>
    <w:link w:val="Footer"/>
    <w:uiPriority w:val="99"/>
    <w:rsid w:val="00A01622"/>
    <w:rPr>
      <w:rFonts w:asciiTheme="minorHAnsi" w:hAnsiTheme="minorHAnsi"/>
      <w:sz w:val="22"/>
    </w:rPr>
  </w:style>
  <w:style w:type="paragraph" w:customStyle="1" w:styleId="msonormal0">
    <w:name w:val="msonormal"/>
    <w:basedOn w:val="Normal"/>
    <w:rsid w:val="00A01622"/>
    <w:pPr>
      <w:spacing w:before="100" w:beforeAutospacing="1" w:after="100" w:afterAutospacing="1" w:line="240" w:lineRule="auto"/>
    </w:pPr>
    <w:rPr>
      <w:rFonts w:eastAsia="Times New Roman" w:cs="Times New Roman"/>
      <w:sz w:val="24"/>
      <w:szCs w:val="24"/>
    </w:rPr>
  </w:style>
  <w:style w:type="paragraph" w:styleId="BodyText3">
    <w:name w:val="Body Text 3"/>
    <w:basedOn w:val="Normal"/>
    <w:link w:val="BodyText3Char"/>
    <w:rsid w:val="00A01622"/>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A01622"/>
    <w:rPr>
      <w:rFonts w:eastAsia="Times New Roman" w:cs="Times New Roman"/>
      <w:sz w:val="16"/>
      <w:szCs w:val="16"/>
    </w:rPr>
  </w:style>
  <w:style w:type="character" w:customStyle="1" w:styleId="CommentTextChar">
    <w:name w:val="Comment Text Char"/>
    <w:basedOn w:val="DefaultParagraphFont"/>
    <w:link w:val="CommentText"/>
    <w:uiPriority w:val="99"/>
    <w:semiHidden/>
    <w:rsid w:val="00A01622"/>
    <w:rPr>
      <w:rFonts w:eastAsia="Times New Roman" w:cs="Times New Roman"/>
      <w:sz w:val="20"/>
      <w:szCs w:val="20"/>
    </w:rPr>
  </w:style>
  <w:style w:type="paragraph" w:styleId="CommentText">
    <w:name w:val="annotation text"/>
    <w:basedOn w:val="Normal"/>
    <w:link w:val="CommentTextChar"/>
    <w:uiPriority w:val="99"/>
    <w:semiHidden/>
    <w:unhideWhenUsed/>
    <w:rsid w:val="00A01622"/>
    <w:pPr>
      <w:spacing w:line="240" w:lineRule="auto"/>
    </w:pPr>
    <w:rPr>
      <w:rFonts w:eastAsia="Times New Roman" w:cs="Times New Roman"/>
      <w:sz w:val="20"/>
      <w:szCs w:val="20"/>
    </w:rPr>
  </w:style>
  <w:style w:type="character" w:customStyle="1" w:styleId="CommentSubjectChar">
    <w:name w:val="Comment Subject Char"/>
    <w:basedOn w:val="CommentTextChar"/>
    <w:link w:val="CommentSubject"/>
    <w:uiPriority w:val="99"/>
    <w:semiHidden/>
    <w:rsid w:val="00A01622"/>
    <w:rPr>
      <w:rFonts w:eastAsia="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01622"/>
    <w:rPr>
      <w:b/>
      <w:bCs/>
    </w:rPr>
  </w:style>
  <w:style w:type="character" w:customStyle="1" w:styleId="Heading2Char">
    <w:name w:val="Heading 2 Char"/>
    <w:basedOn w:val="DefaultParagraphFont"/>
    <w:link w:val="Heading2"/>
    <w:uiPriority w:val="9"/>
    <w:rsid w:val="004F77C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9"/>
    <w:rsid w:val="00983DD0"/>
    <w:rPr>
      <w:rFonts w:asciiTheme="majorHAnsi" w:eastAsiaTheme="majorEastAsia" w:hAnsiTheme="majorHAnsi" w:cstheme="majorBidi"/>
      <w:b/>
      <w:bCs/>
      <w:color w:val="2E74B5" w:themeColor="accent1" w:themeShade="BF"/>
      <w:szCs w:val="28"/>
    </w:rPr>
  </w:style>
  <w:style w:type="character" w:styleId="Hyperlink">
    <w:name w:val="Hyperlink"/>
    <w:basedOn w:val="DefaultParagraphFont"/>
    <w:uiPriority w:val="99"/>
    <w:semiHidden/>
    <w:unhideWhenUsed/>
    <w:rsid w:val="00983DD0"/>
    <w:rPr>
      <w:color w:val="0000FF"/>
      <w:u w:val="single"/>
    </w:rPr>
  </w:style>
  <w:style w:type="character" w:customStyle="1" w:styleId="Heading6Char">
    <w:name w:val="Heading 6 Char"/>
    <w:basedOn w:val="DefaultParagraphFont"/>
    <w:link w:val="Heading6"/>
    <w:uiPriority w:val="9"/>
    <w:rsid w:val="00983DD0"/>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280">
      <w:bodyDiv w:val="1"/>
      <w:marLeft w:val="0"/>
      <w:marRight w:val="0"/>
      <w:marTop w:val="0"/>
      <w:marBottom w:val="0"/>
      <w:divBdr>
        <w:top w:val="none" w:sz="0" w:space="0" w:color="auto"/>
        <w:left w:val="none" w:sz="0" w:space="0" w:color="auto"/>
        <w:bottom w:val="none" w:sz="0" w:space="0" w:color="auto"/>
        <w:right w:val="none" w:sz="0" w:space="0" w:color="auto"/>
      </w:divBdr>
    </w:div>
    <w:div w:id="14231330">
      <w:bodyDiv w:val="1"/>
      <w:marLeft w:val="0"/>
      <w:marRight w:val="0"/>
      <w:marTop w:val="0"/>
      <w:marBottom w:val="0"/>
      <w:divBdr>
        <w:top w:val="none" w:sz="0" w:space="0" w:color="auto"/>
        <w:left w:val="none" w:sz="0" w:space="0" w:color="auto"/>
        <w:bottom w:val="none" w:sz="0" w:space="0" w:color="auto"/>
        <w:right w:val="none" w:sz="0" w:space="0" w:color="auto"/>
      </w:divBdr>
    </w:div>
    <w:div w:id="86001627">
      <w:bodyDiv w:val="1"/>
      <w:marLeft w:val="0"/>
      <w:marRight w:val="0"/>
      <w:marTop w:val="0"/>
      <w:marBottom w:val="0"/>
      <w:divBdr>
        <w:top w:val="none" w:sz="0" w:space="0" w:color="auto"/>
        <w:left w:val="none" w:sz="0" w:space="0" w:color="auto"/>
        <w:bottom w:val="none" w:sz="0" w:space="0" w:color="auto"/>
        <w:right w:val="none" w:sz="0" w:space="0" w:color="auto"/>
      </w:divBdr>
    </w:div>
    <w:div w:id="125900752">
      <w:bodyDiv w:val="1"/>
      <w:marLeft w:val="0"/>
      <w:marRight w:val="0"/>
      <w:marTop w:val="0"/>
      <w:marBottom w:val="0"/>
      <w:divBdr>
        <w:top w:val="none" w:sz="0" w:space="0" w:color="auto"/>
        <w:left w:val="none" w:sz="0" w:space="0" w:color="auto"/>
        <w:bottom w:val="none" w:sz="0" w:space="0" w:color="auto"/>
        <w:right w:val="none" w:sz="0" w:space="0" w:color="auto"/>
      </w:divBdr>
      <w:divsChild>
        <w:div w:id="884291166">
          <w:marLeft w:val="0"/>
          <w:marRight w:val="0"/>
          <w:marTop w:val="0"/>
          <w:marBottom w:val="120"/>
          <w:divBdr>
            <w:top w:val="none" w:sz="0" w:space="0" w:color="auto"/>
            <w:left w:val="none" w:sz="0" w:space="0" w:color="auto"/>
            <w:bottom w:val="none" w:sz="0" w:space="0" w:color="auto"/>
            <w:right w:val="none" w:sz="0" w:space="0" w:color="auto"/>
          </w:divBdr>
        </w:div>
        <w:div w:id="1807818958">
          <w:marLeft w:val="0"/>
          <w:marRight w:val="0"/>
          <w:marTop w:val="0"/>
          <w:marBottom w:val="0"/>
          <w:divBdr>
            <w:top w:val="none" w:sz="0" w:space="0" w:color="auto"/>
            <w:left w:val="none" w:sz="0" w:space="0" w:color="auto"/>
            <w:bottom w:val="none" w:sz="0" w:space="0" w:color="auto"/>
            <w:right w:val="none" w:sz="0" w:space="0" w:color="auto"/>
          </w:divBdr>
        </w:div>
        <w:div w:id="670330141">
          <w:marLeft w:val="0"/>
          <w:marRight w:val="0"/>
          <w:marTop w:val="0"/>
          <w:marBottom w:val="0"/>
          <w:divBdr>
            <w:top w:val="none" w:sz="0" w:space="0" w:color="auto"/>
            <w:left w:val="none" w:sz="0" w:space="0" w:color="auto"/>
            <w:bottom w:val="none" w:sz="0" w:space="0" w:color="auto"/>
            <w:right w:val="none" w:sz="0" w:space="0" w:color="auto"/>
          </w:divBdr>
          <w:divsChild>
            <w:div w:id="84509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9163">
      <w:bodyDiv w:val="1"/>
      <w:marLeft w:val="0"/>
      <w:marRight w:val="0"/>
      <w:marTop w:val="0"/>
      <w:marBottom w:val="0"/>
      <w:divBdr>
        <w:top w:val="none" w:sz="0" w:space="0" w:color="auto"/>
        <w:left w:val="none" w:sz="0" w:space="0" w:color="auto"/>
        <w:bottom w:val="none" w:sz="0" w:space="0" w:color="auto"/>
        <w:right w:val="none" w:sz="0" w:space="0" w:color="auto"/>
      </w:divBdr>
    </w:div>
    <w:div w:id="223836856">
      <w:bodyDiv w:val="1"/>
      <w:marLeft w:val="0"/>
      <w:marRight w:val="0"/>
      <w:marTop w:val="0"/>
      <w:marBottom w:val="0"/>
      <w:divBdr>
        <w:top w:val="none" w:sz="0" w:space="0" w:color="auto"/>
        <w:left w:val="none" w:sz="0" w:space="0" w:color="auto"/>
        <w:bottom w:val="none" w:sz="0" w:space="0" w:color="auto"/>
        <w:right w:val="none" w:sz="0" w:space="0" w:color="auto"/>
      </w:divBdr>
    </w:div>
    <w:div w:id="267858110">
      <w:bodyDiv w:val="1"/>
      <w:marLeft w:val="0"/>
      <w:marRight w:val="0"/>
      <w:marTop w:val="0"/>
      <w:marBottom w:val="0"/>
      <w:divBdr>
        <w:top w:val="none" w:sz="0" w:space="0" w:color="auto"/>
        <w:left w:val="none" w:sz="0" w:space="0" w:color="auto"/>
        <w:bottom w:val="none" w:sz="0" w:space="0" w:color="auto"/>
        <w:right w:val="none" w:sz="0" w:space="0" w:color="auto"/>
      </w:divBdr>
    </w:div>
    <w:div w:id="284237467">
      <w:bodyDiv w:val="1"/>
      <w:marLeft w:val="0"/>
      <w:marRight w:val="0"/>
      <w:marTop w:val="0"/>
      <w:marBottom w:val="0"/>
      <w:divBdr>
        <w:top w:val="none" w:sz="0" w:space="0" w:color="auto"/>
        <w:left w:val="none" w:sz="0" w:space="0" w:color="auto"/>
        <w:bottom w:val="none" w:sz="0" w:space="0" w:color="auto"/>
        <w:right w:val="none" w:sz="0" w:space="0" w:color="auto"/>
      </w:divBdr>
    </w:div>
    <w:div w:id="316812367">
      <w:bodyDiv w:val="1"/>
      <w:marLeft w:val="0"/>
      <w:marRight w:val="0"/>
      <w:marTop w:val="0"/>
      <w:marBottom w:val="0"/>
      <w:divBdr>
        <w:top w:val="none" w:sz="0" w:space="0" w:color="auto"/>
        <w:left w:val="none" w:sz="0" w:space="0" w:color="auto"/>
        <w:bottom w:val="none" w:sz="0" w:space="0" w:color="auto"/>
        <w:right w:val="none" w:sz="0" w:space="0" w:color="auto"/>
      </w:divBdr>
    </w:div>
    <w:div w:id="345058264">
      <w:bodyDiv w:val="1"/>
      <w:marLeft w:val="0"/>
      <w:marRight w:val="0"/>
      <w:marTop w:val="0"/>
      <w:marBottom w:val="0"/>
      <w:divBdr>
        <w:top w:val="none" w:sz="0" w:space="0" w:color="auto"/>
        <w:left w:val="none" w:sz="0" w:space="0" w:color="auto"/>
        <w:bottom w:val="none" w:sz="0" w:space="0" w:color="auto"/>
        <w:right w:val="none" w:sz="0" w:space="0" w:color="auto"/>
      </w:divBdr>
    </w:div>
    <w:div w:id="369645825">
      <w:bodyDiv w:val="1"/>
      <w:marLeft w:val="0"/>
      <w:marRight w:val="0"/>
      <w:marTop w:val="0"/>
      <w:marBottom w:val="0"/>
      <w:divBdr>
        <w:top w:val="none" w:sz="0" w:space="0" w:color="auto"/>
        <w:left w:val="none" w:sz="0" w:space="0" w:color="auto"/>
        <w:bottom w:val="none" w:sz="0" w:space="0" w:color="auto"/>
        <w:right w:val="none" w:sz="0" w:space="0" w:color="auto"/>
      </w:divBdr>
    </w:div>
    <w:div w:id="370958227">
      <w:bodyDiv w:val="1"/>
      <w:marLeft w:val="0"/>
      <w:marRight w:val="0"/>
      <w:marTop w:val="0"/>
      <w:marBottom w:val="0"/>
      <w:divBdr>
        <w:top w:val="none" w:sz="0" w:space="0" w:color="auto"/>
        <w:left w:val="none" w:sz="0" w:space="0" w:color="auto"/>
        <w:bottom w:val="none" w:sz="0" w:space="0" w:color="auto"/>
        <w:right w:val="none" w:sz="0" w:space="0" w:color="auto"/>
      </w:divBdr>
    </w:div>
    <w:div w:id="491875629">
      <w:bodyDiv w:val="1"/>
      <w:marLeft w:val="0"/>
      <w:marRight w:val="0"/>
      <w:marTop w:val="0"/>
      <w:marBottom w:val="0"/>
      <w:divBdr>
        <w:top w:val="none" w:sz="0" w:space="0" w:color="auto"/>
        <w:left w:val="none" w:sz="0" w:space="0" w:color="auto"/>
        <w:bottom w:val="none" w:sz="0" w:space="0" w:color="auto"/>
        <w:right w:val="none" w:sz="0" w:space="0" w:color="auto"/>
      </w:divBdr>
    </w:div>
    <w:div w:id="527718082">
      <w:bodyDiv w:val="1"/>
      <w:marLeft w:val="0"/>
      <w:marRight w:val="0"/>
      <w:marTop w:val="0"/>
      <w:marBottom w:val="0"/>
      <w:divBdr>
        <w:top w:val="none" w:sz="0" w:space="0" w:color="auto"/>
        <w:left w:val="none" w:sz="0" w:space="0" w:color="auto"/>
        <w:bottom w:val="none" w:sz="0" w:space="0" w:color="auto"/>
        <w:right w:val="none" w:sz="0" w:space="0" w:color="auto"/>
      </w:divBdr>
    </w:div>
    <w:div w:id="597179485">
      <w:bodyDiv w:val="1"/>
      <w:marLeft w:val="0"/>
      <w:marRight w:val="0"/>
      <w:marTop w:val="0"/>
      <w:marBottom w:val="0"/>
      <w:divBdr>
        <w:top w:val="none" w:sz="0" w:space="0" w:color="auto"/>
        <w:left w:val="none" w:sz="0" w:space="0" w:color="auto"/>
        <w:bottom w:val="none" w:sz="0" w:space="0" w:color="auto"/>
        <w:right w:val="none" w:sz="0" w:space="0" w:color="auto"/>
      </w:divBdr>
    </w:div>
    <w:div w:id="607735321">
      <w:bodyDiv w:val="1"/>
      <w:marLeft w:val="0"/>
      <w:marRight w:val="0"/>
      <w:marTop w:val="0"/>
      <w:marBottom w:val="0"/>
      <w:divBdr>
        <w:top w:val="none" w:sz="0" w:space="0" w:color="auto"/>
        <w:left w:val="none" w:sz="0" w:space="0" w:color="auto"/>
        <w:bottom w:val="none" w:sz="0" w:space="0" w:color="auto"/>
        <w:right w:val="none" w:sz="0" w:space="0" w:color="auto"/>
      </w:divBdr>
    </w:div>
    <w:div w:id="609093189">
      <w:bodyDiv w:val="1"/>
      <w:marLeft w:val="0"/>
      <w:marRight w:val="0"/>
      <w:marTop w:val="0"/>
      <w:marBottom w:val="0"/>
      <w:divBdr>
        <w:top w:val="none" w:sz="0" w:space="0" w:color="auto"/>
        <w:left w:val="none" w:sz="0" w:space="0" w:color="auto"/>
        <w:bottom w:val="none" w:sz="0" w:space="0" w:color="auto"/>
        <w:right w:val="none" w:sz="0" w:space="0" w:color="auto"/>
      </w:divBdr>
      <w:divsChild>
        <w:div w:id="1085758301">
          <w:marLeft w:val="0"/>
          <w:marRight w:val="0"/>
          <w:marTop w:val="0"/>
          <w:marBottom w:val="0"/>
          <w:divBdr>
            <w:top w:val="none" w:sz="0" w:space="0" w:color="auto"/>
            <w:left w:val="none" w:sz="0" w:space="0" w:color="auto"/>
            <w:bottom w:val="none" w:sz="0" w:space="0" w:color="auto"/>
            <w:right w:val="none" w:sz="0" w:space="0" w:color="auto"/>
          </w:divBdr>
        </w:div>
      </w:divsChild>
    </w:div>
    <w:div w:id="714239982">
      <w:bodyDiv w:val="1"/>
      <w:marLeft w:val="0"/>
      <w:marRight w:val="0"/>
      <w:marTop w:val="0"/>
      <w:marBottom w:val="0"/>
      <w:divBdr>
        <w:top w:val="none" w:sz="0" w:space="0" w:color="auto"/>
        <w:left w:val="none" w:sz="0" w:space="0" w:color="auto"/>
        <w:bottom w:val="none" w:sz="0" w:space="0" w:color="auto"/>
        <w:right w:val="none" w:sz="0" w:space="0" w:color="auto"/>
      </w:divBdr>
    </w:div>
    <w:div w:id="759300598">
      <w:bodyDiv w:val="1"/>
      <w:marLeft w:val="0"/>
      <w:marRight w:val="0"/>
      <w:marTop w:val="0"/>
      <w:marBottom w:val="0"/>
      <w:divBdr>
        <w:top w:val="none" w:sz="0" w:space="0" w:color="auto"/>
        <w:left w:val="none" w:sz="0" w:space="0" w:color="auto"/>
        <w:bottom w:val="none" w:sz="0" w:space="0" w:color="auto"/>
        <w:right w:val="none" w:sz="0" w:space="0" w:color="auto"/>
      </w:divBdr>
    </w:div>
    <w:div w:id="804394904">
      <w:bodyDiv w:val="1"/>
      <w:marLeft w:val="0"/>
      <w:marRight w:val="0"/>
      <w:marTop w:val="0"/>
      <w:marBottom w:val="0"/>
      <w:divBdr>
        <w:top w:val="none" w:sz="0" w:space="0" w:color="auto"/>
        <w:left w:val="none" w:sz="0" w:space="0" w:color="auto"/>
        <w:bottom w:val="none" w:sz="0" w:space="0" w:color="auto"/>
        <w:right w:val="none" w:sz="0" w:space="0" w:color="auto"/>
      </w:divBdr>
    </w:div>
    <w:div w:id="815031481">
      <w:bodyDiv w:val="1"/>
      <w:marLeft w:val="0"/>
      <w:marRight w:val="0"/>
      <w:marTop w:val="0"/>
      <w:marBottom w:val="0"/>
      <w:divBdr>
        <w:top w:val="none" w:sz="0" w:space="0" w:color="auto"/>
        <w:left w:val="none" w:sz="0" w:space="0" w:color="auto"/>
        <w:bottom w:val="none" w:sz="0" w:space="0" w:color="auto"/>
        <w:right w:val="none" w:sz="0" w:space="0" w:color="auto"/>
      </w:divBdr>
      <w:divsChild>
        <w:div w:id="1007639939">
          <w:marLeft w:val="547"/>
          <w:marRight w:val="0"/>
          <w:marTop w:val="0"/>
          <w:marBottom w:val="0"/>
          <w:divBdr>
            <w:top w:val="none" w:sz="0" w:space="0" w:color="auto"/>
            <w:left w:val="none" w:sz="0" w:space="0" w:color="auto"/>
            <w:bottom w:val="none" w:sz="0" w:space="0" w:color="auto"/>
            <w:right w:val="none" w:sz="0" w:space="0" w:color="auto"/>
          </w:divBdr>
        </w:div>
        <w:div w:id="2044085975">
          <w:marLeft w:val="547"/>
          <w:marRight w:val="0"/>
          <w:marTop w:val="0"/>
          <w:marBottom w:val="0"/>
          <w:divBdr>
            <w:top w:val="none" w:sz="0" w:space="0" w:color="auto"/>
            <w:left w:val="none" w:sz="0" w:space="0" w:color="auto"/>
            <w:bottom w:val="none" w:sz="0" w:space="0" w:color="auto"/>
            <w:right w:val="none" w:sz="0" w:space="0" w:color="auto"/>
          </w:divBdr>
        </w:div>
      </w:divsChild>
    </w:div>
    <w:div w:id="819074798">
      <w:bodyDiv w:val="1"/>
      <w:marLeft w:val="0"/>
      <w:marRight w:val="0"/>
      <w:marTop w:val="0"/>
      <w:marBottom w:val="0"/>
      <w:divBdr>
        <w:top w:val="none" w:sz="0" w:space="0" w:color="auto"/>
        <w:left w:val="none" w:sz="0" w:space="0" w:color="auto"/>
        <w:bottom w:val="none" w:sz="0" w:space="0" w:color="auto"/>
        <w:right w:val="none" w:sz="0" w:space="0" w:color="auto"/>
      </w:divBdr>
    </w:div>
    <w:div w:id="820075453">
      <w:bodyDiv w:val="1"/>
      <w:marLeft w:val="0"/>
      <w:marRight w:val="0"/>
      <w:marTop w:val="0"/>
      <w:marBottom w:val="0"/>
      <w:divBdr>
        <w:top w:val="none" w:sz="0" w:space="0" w:color="auto"/>
        <w:left w:val="none" w:sz="0" w:space="0" w:color="auto"/>
        <w:bottom w:val="none" w:sz="0" w:space="0" w:color="auto"/>
        <w:right w:val="none" w:sz="0" w:space="0" w:color="auto"/>
      </w:divBdr>
    </w:div>
    <w:div w:id="838499794">
      <w:bodyDiv w:val="1"/>
      <w:marLeft w:val="0"/>
      <w:marRight w:val="0"/>
      <w:marTop w:val="0"/>
      <w:marBottom w:val="0"/>
      <w:divBdr>
        <w:top w:val="none" w:sz="0" w:space="0" w:color="auto"/>
        <w:left w:val="none" w:sz="0" w:space="0" w:color="auto"/>
        <w:bottom w:val="none" w:sz="0" w:space="0" w:color="auto"/>
        <w:right w:val="none" w:sz="0" w:space="0" w:color="auto"/>
      </w:divBdr>
    </w:div>
    <w:div w:id="838735192">
      <w:bodyDiv w:val="1"/>
      <w:marLeft w:val="0"/>
      <w:marRight w:val="0"/>
      <w:marTop w:val="0"/>
      <w:marBottom w:val="0"/>
      <w:divBdr>
        <w:top w:val="none" w:sz="0" w:space="0" w:color="auto"/>
        <w:left w:val="none" w:sz="0" w:space="0" w:color="auto"/>
        <w:bottom w:val="none" w:sz="0" w:space="0" w:color="auto"/>
        <w:right w:val="none" w:sz="0" w:space="0" w:color="auto"/>
      </w:divBdr>
    </w:div>
    <w:div w:id="857542576">
      <w:bodyDiv w:val="1"/>
      <w:marLeft w:val="0"/>
      <w:marRight w:val="0"/>
      <w:marTop w:val="0"/>
      <w:marBottom w:val="0"/>
      <w:divBdr>
        <w:top w:val="none" w:sz="0" w:space="0" w:color="auto"/>
        <w:left w:val="none" w:sz="0" w:space="0" w:color="auto"/>
        <w:bottom w:val="none" w:sz="0" w:space="0" w:color="auto"/>
        <w:right w:val="none" w:sz="0" w:space="0" w:color="auto"/>
      </w:divBdr>
    </w:div>
    <w:div w:id="863707951">
      <w:bodyDiv w:val="1"/>
      <w:marLeft w:val="0"/>
      <w:marRight w:val="0"/>
      <w:marTop w:val="0"/>
      <w:marBottom w:val="0"/>
      <w:divBdr>
        <w:top w:val="none" w:sz="0" w:space="0" w:color="auto"/>
        <w:left w:val="none" w:sz="0" w:space="0" w:color="auto"/>
        <w:bottom w:val="none" w:sz="0" w:space="0" w:color="auto"/>
        <w:right w:val="none" w:sz="0" w:space="0" w:color="auto"/>
      </w:divBdr>
    </w:div>
    <w:div w:id="892470760">
      <w:bodyDiv w:val="1"/>
      <w:marLeft w:val="0"/>
      <w:marRight w:val="0"/>
      <w:marTop w:val="0"/>
      <w:marBottom w:val="0"/>
      <w:divBdr>
        <w:top w:val="none" w:sz="0" w:space="0" w:color="auto"/>
        <w:left w:val="none" w:sz="0" w:space="0" w:color="auto"/>
        <w:bottom w:val="none" w:sz="0" w:space="0" w:color="auto"/>
        <w:right w:val="none" w:sz="0" w:space="0" w:color="auto"/>
      </w:divBdr>
    </w:div>
    <w:div w:id="966937441">
      <w:bodyDiv w:val="1"/>
      <w:marLeft w:val="0"/>
      <w:marRight w:val="0"/>
      <w:marTop w:val="0"/>
      <w:marBottom w:val="0"/>
      <w:divBdr>
        <w:top w:val="none" w:sz="0" w:space="0" w:color="auto"/>
        <w:left w:val="none" w:sz="0" w:space="0" w:color="auto"/>
        <w:bottom w:val="none" w:sz="0" w:space="0" w:color="auto"/>
        <w:right w:val="none" w:sz="0" w:space="0" w:color="auto"/>
      </w:divBdr>
    </w:div>
    <w:div w:id="991907644">
      <w:bodyDiv w:val="1"/>
      <w:marLeft w:val="0"/>
      <w:marRight w:val="0"/>
      <w:marTop w:val="0"/>
      <w:marBottom w:val="0"/>
      <w:divBdr>
        <w:top w:val="none" w:sz="0" w:space="0" w:color="auto"/>
        <w:left w:val="none" w:sz="0" w:space="0" w:color="auto"/>
        <w:bottom w:val="none" w:sz="0" w:space="0" w:color="auto"/>
        <w:right w:val="none" w:sz="0" w:space="0" w:color="auto"/>
      </w:divBdr>
    </w:div>
    <w:div w:id="996151411">
      <w:bodyDiv w:val="1"/>
      <w:marLeft w:val="0"/>
      <w:marRight w:val="0"/>
      <w:marTop w:val="0"/>
      <w:marBottom w:val="0"/>
      <w:divBdr>
        <w:top w:val="none" w:sz="0" w:space="0" w:color="auto"/>
        <w:left w:val="none" w:sz="0" w:space="0" w:color="auto"/>
        <w:bottom w:val="none" w:sz="0" w:space="0" w:color="auto"/>
        <w:right w:val="none" w:sz="0" w:space="0" w:color="auto"/>
      </w:divBdr>
    </w:div>
    <w:div w:id="1002853111">
      <w:bodyDiv w:val="1"/>
      <w:marLeft w:val="0"/>
      <w:marRight w:val="0"/>
      <w:marTop w:val="0"/>
      <w:marBottom w:val="0"/>
      <w:divBdr>
        <w:top w:val="none" w:sz="0" w:space="0" w:color="auto"/>
        <w:left w:val="none" w:sz="0" w:space="0" w:color="auto"/>
        <w:bottom w:val="none" w:sz="0" w:space="0" w:color="auto"/>
        <w:right w:val="none" w:sz="0" w:space="0" w:color="auto"/>
      </w:divBdr>
      <w:divsChild>
        <w:div w:id="1254049195">
          <w:marLeft w:val="0"/>
          <w:marRight w:val="0"/>
          <w:marTop w:val="0"/>
          <w:marBottom w:val="120"/>
          <w:divBdr>
            <w:top w:val="none" w:sz="0" w:space="0" w:color="auto"/>
            <w:left w:val="none" w:sz="0" w:space="0" w:color="auto"/>
            <w:bottom w:val="none" w:sz="0" w:space="0" w:color="auto"/>
            <w:right w:val="none" w:sz="0" w:space="0" w:color="auto"/>
          </w:divBdr>
        </w:div>
        <w:div w:id="1517112441">
          <w:marLeft w:val="0"/>
          <w:marRight w:val="0"/>
          <w:marTop w:val="0"/>
          <w:marBottom w:val="0"/>
          <w:divBdr>
            <w:top w:val="none" w:sz="0" w:space="0" w:color="auto"/>
            <w:left w:val="none" w:sz="0" w:space="0" w:color="auto"/>
            <w:bottom w:val="none" w:sz="0" w:space="0" w:color="auto"/>
            <w:right w:val="none" w:sz="0" w:space="0" w:color="auto"/>
          </w:divBdr>
        </w:div>
        <w:div w:id="1959529181">
          <w:marLeft w:val="0"/>
          <w:marRight w:val="0"/>
          <w:marTop w:val="0"/>
          <w:marBottom w:val="0"/>
          <w:divBdr>
            <w:top w:val="none" w:sz="0" w:space="0" w:color="auto"/>
            <w:left w:val="none" w:sz="0" w:space="0" w:color="auto"/>
            <w:bottom w:val="none" w:sz="0" w:space="0" w:color="auto"/>
            <w:right w:val="none" w:sz="0" w:space="0" w:color="auto"/>
          </w:divBdr>
          <w:divsChild>
            <w:div w:id="141335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0486">
      <w:bodyDiv w:val="1"/>
      <w:marLeft w:val="0"/>
      <w:marRight w:val="0"/>
      <w:marTop w:val="0"/>
      <w:marBottom w:val="0"/>
      <w:divBdr>
        <w:top w:val="none" w:sz="0" w:space="0" w:color="auto"/>
        <w:left w:val="none" w:sz="0" w:space="0" w:color="auto"/>
        <w:bottom w:val="none" w:sz="0" w:space="0" w:color="auto"/>
        <w:right w:val="none" w:sz="0" w:space="0" w:color="auto"/>
      </w:divBdr>
    </w:div>
    <w:div w:id="1054546511">
      <w:bodyDiv w:val="1"/>
      <w:marLeft w:val="0"/>
      <w:marRight w:val="0"/>
      <w:marTop w:val="0"/>
      <w:marBottom w:val="0"/>
      <w:divBdr>
        <w:top w:val="none" w:sz="0" w:space="0" w:color="auto"/>
        <w:left w:val="none" w:sz="0" w:space="0" w:color="auto"/>
        <w:bottom w:val="none" w:sz="0" w:space="0" w:color="auto"/>
        <w:right w:val="none" w:sz="0" w:space="0" w:color="auto"/>
      </w:divBdr>
    </w:div>
    <w:div w:id="1103303982">
      <w:bodyDiv w:val="1"/>
      <w:marLeft w:val="0"/>
      <w:marRight w:val="0"/>
      <w:marTop w:val="0"/>
      <w:marBottom w:val="0"/>
      <w:divBdr>
        <w:top w:val="none" w:sz="0" w:space="0" w:color="auto"/>
        <w:left w:val="none" w:sz="0" w:space="0" w:color="auto"/>
        <w:bottom w:val="none" w:sz="0" w:space="0" w:color="auto"/>
        <w:right w:val="none" w:sz="0" w:space="0" w:color="auto"/>
      </w:divBdr>
    </w:div>
    <w:div w:id="1104375186">
      <w:bodyDiv w:val="1"/>
      <w:marLeft w:val="0"/>
      <w:marRight w:val="0"/>
      <w:marTop w:val="0"/>
      <w:marBottom w:val="0"/>
      <w:divBdr>
        <w:top w:val="none" w:sz="0" w:space="0" w:color="auto"/>
        <w:left w:val="none" w:sz="0" w:space="0" w:color="auto"/>
        <w:bottom w:val="none" w:sz="0" w:space="0" w:color="auto"/>
        <w:right w:val="none" w:sz="0" w:space="0" w:color="auto"/>
      </w:divBdr>
      <w:divsChild>
        <w:div w:id="66726779">
          <w:marLeft w:val="0"/>
          <w:marRight w:val="0"/>
          <w:marTop w:val="0"/>
          <w:marBottom w:val="120"/>
          <w:divBdr>
            <w:top w:val="none" w:sz="0" w:space="0" w:color="auto"/>
            <w:left w:val="none" w:sz="0" w:space="0" w:color="auto"/>
            <w:bottom w:val="none" w:sz="0" w:space="0" w:color="auto"/>
            <w:right w:val="none" w:sz="0" w:space="0" w:color="auto"/>
          </w:divBdr>
        </w:div>
        <w:div w:id="822238665">
          <w:marLeft w:val="0"/>
          <w:marRight w:val="0"/>
          <w:marTop w:val="0"/>
          <w:marBottom w:val="0"/>
          <w:divBdr>
            <w:top w:val="none" w:sz="0" w:space="0" w:color="auto"/>
            <w:left w:val="none" w:sz="0" w:space="0" w:color="auto"/>
            <w:bottom w:val="none" w:sz="0" w:space="0" w:color="auto"/>
            <w:right w:val="none" w:sz="0" w:space="0" w:color="auto"/>
          </w:divBdr>
        </w:div>
        <w:div w:id="1945767708">
          <w:marLeft w:val="0"/>
          <w:marRight w:val="0"/>
          <w:marTop w:val="0"/>
          <w:marBottom w:val="0"/>
          <w:divBdr>
            <w:top w:val="none" w:sz="0" w:space="0" w:color="auto"/>
            <w:left w:val="none" w:sz="0" w:space="0" w:color="auto"/>
            <w:bottom w:val="none" w:sz="0" w:space="0" w:color="auto"/>
            <w:right w:val="none" w:sz="0" w:space="0" w:color="auto"/>
          </w:divBdr>
          <w:divsChild>
            <w:div w:id="12400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02373">
      <w:bodyDiv w:val="1"/>
      <w:marLeft w:val="0"/>
      <w:marRight w:val="0"/>
      <w:marTop w:val="0"/>
      <w:marBottom w:val="0"/>
      <w:divBdr>
        <w:top w:val="none" w:sz="0" w:space="0" w:color="auto"/>
        <w:left w:val="none" w:sz="0" w:space="0" w:color="auto"/>
        <w:bottom w:val="none" w:sz="0" w:space="0" w:color="auto"/>
        <w:right w:val="none" w:sz="0" w:space="0" w:color="auto"/>
      </w:divBdr>
    </w:div>
    <w:div w:id="1117065832">
      <w:bodyDiv w:val="1"/>
      <w:marLeft w:val="0"/>
      <w:marRight w:val="0"/>
      <w:marTop w:val="0"/>
      <w:marBottom w:val="0"/>
      <w:divBdr>
        <w:top w:val="none" w:sz="0" w:space="0" w:color="auto"/>
        <w:left w:val="none" w:sz="0" w:space="0" w:color="auto"/>
        <w:bottom w:val="none" w:sz="0" w:space="0" w:color="auto"/>
        <w:right w:val="none" w:sz="0" w:space="0" w:color="auto"/>
      </w:divBdr>
    </w:div>
    <w:div w:id="1120993584">
      <w:bodyDiv w:val="1"/>
      <w:marLeft w:val="0"/>
      <w:marRight w:val="0"/>
      <w:marTop w:val="0"/>
      <w:marBottom w:val="0"/>
      <w:divBdr>
        <w:top w:val="none" w:sz="0" w:space="0" w:color="auto"/>
        <w:left w:val="none" w:sz="0" w:space="0" w:color="auto"/>
        <w:bottom w:val="none" w:sz="0" w:space="0" w:color="auto"/>
        <w:right w:val="none" w:sz="0" w:space="0" w:color="auto"/>
      </w:divBdr>
    </w:div>
    <w:div w:id="1121074030">
      <w:bodyDiv w:val="1"/>
      <w:marLeft w:val="0"/>
      <w:marRight w:val="0"/>
      <w:marTop w:val="0"/>
      <w:marBottom w:val="0"/>
      <w:divBdr>
        <w:top w:val="none" w:sz="0" w:space="0" w:color="auto"/>
        <w:left w:val="none" w:sz="0" w:space="0" w:color="auto"/>
        <w:bottom w:val="none" w:sz="0" w:space="0" w:color="auto"/>
        <w:right w:val="none" w:sz="0" w:space="0" w:color="auto"/>
      </w:divBdr>
    </w:div>
    <w:div w:id="1129320929">
      <w:bodyDiv w:val="1"/>
      <w:marLeft w:val="0"/>
      <w:marRight w:val="0"/>
      <w:marTop w:val="0"/>
      <w:marBottom w:val="0"/>
      <w:divBdr>
        <w:top w:val="none" w:sz="0" w:space="0" w:color="auto"/>
        <w:left w:val="none" w:sz="0" w:space="0" w:color="auto"/>
        <w:bottom w:val="none" w:sz="0" w:space="0" w:color="auto"/>
        <w:right w:val="none" w:sz="0" w:space="0" w:color="auto"/>
      </w:divBdr>
    </w:div>
    <w:div w:id="1141312713">
      <w:bodyDiv w:val="1"/>
      <w:marLeft w:val="0"/>
      <w:marRight w:val="0"/>
      <w:marTop w:val="0"/>
      <w:marBottom w:val="0"/>
      <w:divBdr>
        <w:top w:val="none" w:sz="0" w:space="0" w:color="auto"/>
        <w:left w:val="none" w:sz="0" w:space="0" w:color="auto"/>
        <w:bottom w:val="none" w:sz="0" w:space="0" w:color="auto"/>
        <w:right w:val="none" w:sz="0" w:space="0" w:color="auto"/>
      </w:divBdr>
    </w:div>
    <w:div w:id="1149203161">
      <w:bodyDiv w:val="1"/>
      <w:marLeft w:val="0"/>
      <w:marRight w:val="0"/>
      <w:marTop w:val="0"/>
      <w:marBottom w:val="0"/>
      <w:divBdr>
        <w:top w:val="none" w:sz="0" w:space="0" w:color="auto"/>
        <w:left w:val="none" w:sz="0" w:space="0" w:color="auto"/>
        <w:bottom w:val="none" w:sz="0" w:space="0" w:color="auto"/>
        <w:right w:val="none" w:sz="0" w:space="0" w:color="auto"/>
      </w:divBdr>
    </w:div>
    <w:div w:id="1151482151">
      <w:bodyDiv w:val="1"/>
      <w:marLeft w:val="0"/>
      <w:marRight w:val="0"/>
      <w:marTop w:val="0"/>
      <w:marBottom w:val="0"/>
      <w:divBdr>
        <w:top w:val="none" w:sz="0" w:space="0" w:color="auto"/>
        <w:left w:val="none" w:sz="0" w:space="0" w:color="auto"/>
        <w:bottom w:val="none" w:sz="0" w:space="0" w:color="auto"/>
        <w:right w:val="none" w:sz="0" w:space="0" w:color="auto"/>
      </w:divBdr>
    </w:div>
    <w:div w:id="1160579863">
      <w:bodyDiv w:val="1"/>
      <w:marLeft w:val="0"/>
      <w:marRight w:val="0"/>
      <w:marTop w:val="0"/>
      <w:marBottom w:val="0"/>
      <w:divBdr>
        <w:top w:val="none" w:sz="0" w:space="0" w:color="auto"/>
        <w:left w:val="none" w:sz="0" w:space="0" w:color="auto"/>
        <w:bottom w:val="none" w:sz="0" w:space="0" w:color="auto"/>
        <w:right w:val="none" w:sz="0" w:space="0" w:color="auto"/>
      </w:divBdr>
    </w:div>
    <w:div w:id="1177378963">
      <w:bodyDiv w:val="1"/>
      <w:marLeft w:val="0"/>
      <w:marRight w:val="0"/>
      <w:marTop w:val="0"/>
      <w:marBottom w:val="0"/>
      <w:divBdr>
        <w:top w:val="none" w:sz="0" w:space="0" w:color="auto"/>
        <w:left w:val="none" w:sz="0" w:space="0" w:color="auto"/>
        <w:bottom w:val="none" w:sz="0" w:space="0" w:color="auto"/>
        <w:right w:val="none" w:sz="0" w:space="0" w:color="auto"/>
      </w:divBdr>
    </w:div>
    <w:div w:id="1217594254">
      <w:bodyDiv w:val="1"/>
      <w:marLeft w:val="0"/>
      <w:marRight w:val="0"/>
      <w:marTop w:val="0"/>
      <w:marBottom w:val="0"/>
      <w:divBdr>
        <w:top w:val="none" w:sz="0" w:space="0" w:color="auto"/>
        <w:left w:val="none" w:sz="0" w:space="0" w:color="auto"/>
        <w:bottom w:val="none" w:sz="0" w:space="0" w:color="auto"/>
        <w:right w:val="none" w:sz="0" w:space="0" w:color="auto"/>
      </w:divBdr>
    </w:div>
    <w:div w:id="1264531688">
      <w:bodyDiv w:val="1"/>
      <w:marLeft w:val="0"/>
      <w:marRight w:val="0"/>
      <w:marTop w:val="0"/>
      <w:marBottom w:val="0"/>
      <w:divBdr>
        <w:top w:val="none" w:sz="0" w:space="0" w:color="auto"/>
        <w:left w:val="none" w:sz="0" w:space="0" w:color="auto"/>
        <w:bottom w:val="none" w:sz="0" w:space="0" w:color="auto"/>
        <w:right w:val="none" w:sz="0" w:space="0" w:color="auto"/>
      </w:divBdr>
    </w:div>
    <w:div w:id="1269774691">
      <w:bodyDiv w:val="1"/>
      <w:marLeft w:val="0"/>
      <w:marRight w:val="0"/>
      <w:marTop w:val="0"/>
      <w:marBottom w:val="0"/>
      <w:divBdr>
        <w:top w:val="none" w:sz="0" w:space="0" w:color="auto"/>
        <w:left w:val="none" w:sz="0" w:space="0" w:color="auto"/>
        <w:bottom w:val="none" w:sz="0" w:space="0" w:color="auto"/>
        <w:right w:val="none" w:sz="0" w:space="0" w:color="auto"/>
      </w:divBdr>
      <w:divsChild>
        <w:div w:id="1869366087">
          <w:marLeft w:val="0"/>
          <w:marRight w:val="0"/>
          <w:marTop w:val="0"/>
          <w:marBottom w:val="120"/>
          <w:divBdr>
            <w:top w:val="none" w:sz="0" w:space="0" w:color="auto"/>
            <w:left w:val="none" w:sz="0" w:space="0" w:color="auto"/>
            <w:bottom w:val="none" w:sz="0" w:space="0" w:color="auto"/>
            <w:right w:val="none" w:sz="0" w:space="0" w:color="auto"/>
          </w:divBdr>
        </w:div>
        <w:div w:id="300424079">
          <w:marLeft w:val="0"/>
          <w:marRight w:val="0"/>
          <w:marTop w:val="0"/>
          <w:marBottom w:val="0"/>
          <w:divBdr>
            <w:top w:val="none" w:sz="0" w:space="0" w:color="auto"/>
            <w:left w:val="none" w:sz="0" w:space="0" w:color="auto"/>
            <w:bottom w:val="none" w:sz="0" w:space="0" w:color="auto"/>
            <w:right w:val="none" w:sz="0" w:space="0" w:color="auto"/>
          </w:divBdr>
        </w:div>
        <w:div w:id="1725055820">
          <w:marLeft w:val="0"/>
          <w:marRight w:val="0"/>
          <w:marTop w:val="0"/>
          <w:marBottom w:val="0"/>
          <w:divBdr>
            <w:top w:val="none" w:sz="0" w:space="0" w:color="auto"/>
            <w:left w:val="none" w:sz="0" w:space="0" w:color="auto"/>
            <w:bottom w:val="none" w:sz="0" w:space="0" w:color="auto"/>
            <w:right w:val="none" w:sz="0" w:space="0" w:color="auto"/>
          </w:divBdr>
          <w:divsChild>
            <w:div w:id="195038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85971">
      <w:bodyDiv w:val="1"/>
      <w:marLeft w:val="0"/>
      <w:marRight w:val="0"/>
      <w:marTop w:val="0"/>
      <w:marBottom w:val="0"/>
      <w:divBdr>
        <w:top w:val="none" w:sz="0" w:space="0" w:color="auto"/>
        <w:left w:val="none" w:sz="0" w:space="0" w:color="auto"/>
        <w:bottom w:val="none" w:sz="0" w:space="0" w:color="auto"/>
        <w:right w:val="none" w:sz="0" w:space="0" w:color="auto"/>
      </w:divBdr>
    </w:div>
    <w:div w:id="1341397626">
      <w:bodyDiv w:val="1"/>
      <w:marLeft w:val="0"/>
      <w:marRight w:val="0"/>
      <w:marTop w:val="0"/>
      <w:marBottom w:val="0"/>
      <w:divBdr>
        <w:top w:val="none" w:sz="0" w:space="0" w:color="auto"/>
        <w:left w:val="none" w:sz="0" w:space="0" w:color="auto"/>
        <w:bottom w:val="none" w:sz="0" w:space="0" w:color="auto"/>
        <w:right w:val="none" w:sz="0" w:space="0" w:color="auto"/>
      </w:divBdr>
    </w:div>
    <w:div w:id="1376809850">
      <w:bodyDiv w:val="1"/>
      <w:marLeft w:val="0"/>
      <w:marRight w:val="0"/>
      <w:marTop w:val="0"/>
      <w:marBottom w:val="0"/>
      <w:divBdr>
        <w:top w:val="none" w:sz="0" w:space="0" w:color="auto"/>
        <w:left w:val="none" w:sz="0" w:space="0" w:color="auto"/>
        <w:bottom w:val="none" w:sz="0" w:space="0" w:color="auto"/>
        <w:right w:val="none" w:sz="0" w:space="0" w:color="auto"/>
      </w:divBdr>
    </w:div>
    <w:div w:id="1396856288">
      <w:bodyDiv w:val="1"/>
      <w:marLeft w:val="0"/>
      <w:marRight w:val="0"/>
      <w:marTop w:val="0"/>
      <w:marBottom w:val="0"/>
      <w:divBdr>
        <w:top w:val="none" w:sz="0" w:space="0" w:color="auto"/>
        <w:left w:val="none" w:sz="0" w:space="0" w:color="auto"/>
        <w:bottom w:val="none" w:sz="0" w:space="0" w:color="auto"/>
        <w:right w:val="none" w:sz="0" w:space="0" w:color="auto"/>
      </w:divBdr>
    </w:div>
    <w:div w:id="1431973464">
      <w:bodyDiv w:val="1"/>
      <w:marLeft w:val="0"/>
      <w:marRight w:val="0"/>
      <w:marTop w:val="0"/>
      <w:marBottom w:val="0"/>
      <w:divBdr>
        <w:top w:val="none" w:sz="0" w:space="0" w:color="auto"/>
        <w:left w:val="none" w:sz="0" w:space="0" w:color="auto"/>
        <w:bottom w:val="none" w:sz="0" w:space="0" w:color="auto"/>
        <w:right w:val="none" w:sz="0" w:space="0" w:color="auto"/>
      </w:divBdr>
    </w:div>
    <w:div w:id="1463959497">
      <w:bodyDiv w:val="1"/>
      <w:marLeft w:val="0"/>
      <w:marRight w:val="0"/>
      <w:marTop w:val="0"/>
      <w:marBottom w:val="0"/>
      <w:divBdr>
        <w:top w:val="none" w:sz="0" w:space="0" w:color="auto"/>
        <w:left w:val="none" w:sz="0" w:space="0" w:color="auto"/>
        <w:bottom w:val="none" w:sz="0" w:space="0" w:color="auto"/>
        <w:right w:val="none" w:sz="0" w:space="0" w:color="auto"/>
      </w:divBdr>
    </w:div>
    <w:div w:id="1493788485">
      <w:bodyDiv w:val="1"/>
      <w:marLeft w:val="0"/>
      <w:marRight w:val="0"/>
      <w:marTop w:val="0"/>
      <w:marBottom w:val="0"/>
      <w:divBdr>
        <w:top w:val="none" w:sz="0" w:space="0" w:color="auto"/>
        <w:left w:val="none" w:sz="0" w:space="0" w:color="auto"/>
        <w:bottom w:val="none" w:sz="0" w:space="0" w:color="auto"/>
        <w:right w:val="none" w:sz="0" w:space="0" w:color="auto"/>
      </w:divBdr>
    </w:div>
    <w:div w:id="1498231422">
      <w:bodyDiv w:val="1"/>
      <w:marLeft w:val="0"/>
      <w:marRight w:val="0"/>
      <w:marTop w:val="0"/>
      <w:marBottom w:val="0"/>
      <w:divBdr>
        <w:top w:val="none" w:sz="0" w:space="0" w:color="auto"/>
        <w:left w:val="none" w:sz="0" w:space="0" w:color="auto"/>
        <w:bottom w:val="none" w:sz="0" w:space="0" w:color="auto"/>
        <w:right w:val="none" w:sz="0" w:space="0" w:color="auto"/>
      </w:divBdr>
    </w:div>
    <w:div w:id="1518349304">
      <w:bodyDiv w:val="1"/>
      <w:marLeft w:val="0"/>
      <w:marRight w:val="0"/>
      <w:marTop w:val="0"/>
      <w:marBottom w:val="0"/>
      <w:divBdr>
        <w:top w:val="none" w:sz="0" w:space="0" w:color="auto"/>
        <w:left w:val="none" w:sz="0" w:space="0" w:color="auto"/>
        <w:bottom w:val="none" w:sz="0" w:space="0" w:color="auto"/>
        <w:right w:val="none" w:sz="0" w:space="0" w:color="auto"/>
      </w:divBdr>
      <w:divsChild>
        <w:div w:id="2047481914">
          <w:marLeft w:val="0"/>
          <w:marRight w:val="0"/>
          <w:marTop w:val="0"/>
          <w:marBottom w:val="0"/>
          <w:divBdr>
            <w:top w:val="none" w:sz="0" w:space="0" w:color="auto"/>
            <w:left w:val="none" w:sz="0" w:space="0" w:color="auto"/>
            <w:bottom w:val="none" w:sz="0" w:space="0" w:color="auto"/>
            <w:right w:val="none" w:sz="0" w:space="0" w:color="auto"/>
          </w:divBdr>
        </w:div>
        <w:div w:id="891423520">
          <w:marLeft w:val="0"/>
          <w:marRight w:val="0"/>
          <w:marTop w:val="0"/>
          <w:marBottom w:val="0"/>
          <w:divBdr>
            <w:top w:val="none" w:sz="0" w:space="0" w:color="auto"/>
            <w:left w:val="none" w:sz="0" w:space="0" w:color="auto"/>
            <w:bottom w:val="none" w:sz="0" w:space="0" w:color="auto"/>
            <w:right w:val="none" w:sz="0" w:space="0" w:color="auto"/>
          </w:divBdr>
          <w:divsChild>
            <w:div w:id="1818641461">
              <w:marLeft w:val="0"/>
              <w:marRight w:val="0"/>
              <w:marTop w:val="0"/>
              <w:marBottom w:val="0"/>
              <w:divBdr>
                <w:top w:val="none" w:sz="0" w:space="0" w:color="auto"/>
                <w:left w:val="none" w:sz="0" w:space="0" w:color="auto"/>
                <w:bottom w:val="none" w:sz="0" w:space="0" w:color="auto"/>
                <w:right w:val="none" w:sz="0" w:space="0" w:color="auto"/>
              </w:divBdr>
              <w:divsChild>
                <w:div w:id="1821192712">
                  <w:marLeft w:val="0"/>
                  <w:marRight w:val="0"/>
                  <w:marTop w:val="0"/>
                  <w:marBottom w:val="0"/>
                  <w:divBdr>
                    <w:top w:val="none" w:sz="0" w:space="0" w:color="auto"/>
                    <w:left w:val="none" w:sz="0" w:space="0" w:color="auto"/>
                    <w:bottom w:val="none" w:sz="0" w:space="0" w:color="auto"/>
                    <w:right w:val="none" w:sz="0" w:space="0" w:color="auto"/>
                  </w:divBdr>
                  <w:divsChild>
                    <w:div w:id="1379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00567">
          <w:marLeft w:val="0"/>
          <w:marRight w:val="0"/>
          <w:marTop w:val="0"/>
          <w:marBottom w:val="0"/>
          <w:divBdr>
            <w:top w:val="none" w:sz="0" w:space="0" w:color="auto"/>
            <w:left w:val="none" w:sz="0" w:space="0" w:color="auto"/>
            <w:bottom w:val="none" w:sz="0" w:space="0" w:color="auto"/>
            <w:right w:val="none" w:sz="0" w:space="0" w:color="auto"/>
          </w:divBdr>
          <w:divsChild>
            <w:div w:id="1405562369">
              <w:marLeft w:val="0"/>
              <w:marRight w:val="0"/>
              <w:marTop w:val="0"/>
              <w:marBottom w:val="0"/>
              <w:divBdr>
                <w:top w:val="none" w:sz="0" w:space="0" w:color="auto"/>
                <w:left w:val="none" w:sz="0" w:space="0" w:color="auto"/>
                <w:bottom w:val="none" w:sz="0" w:space="0" w:color="auto"/>
                <w:right w:val="none" w:sz="0" w:space="0" w:color="auto"/>
              </w:divBdr>
              <w:divsChild>
                <w:div w:id="606087416">
                  <w:marLeft w:val="0"/>
                  <w:marRight w:val="0"/>
                  <w:marTop w:val="0"/>
                  <w:marBottom w:val="0"/>
                  <w:divBdr>
                    <w:top w:val="none" w:sz="0" w:space="0" w:color="auto"/>
                    <w:left w:val="none" w:sz="0" w:space="0" w:color="auto"/>
                    <w:bottom w:val="none" w:sz="0" w:space="0" w:color="auto"/>
                    <w:right w:val="none" w:sz="0" w:space="0" w:color="auto"/>
                  </w:divBdr>
                  <w:divsChild>
                    <w:div w:id="19158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92237">
          <w:marLeft w:val="0"/>
          <w:marRight w:val="0"/>
          <w:marTop w:val="0"/>
          <w:marBottom w:val="0"/>
          <w:divBdr>
            <w:top w:val="none" w:sz="0" w:space="0" w:color="auto"/>
            <w:left w:val="none" w:sz="0" w:space="0" w:color="auto"/>
            <w:bottom w:val="none" w:sz="0" w:space="0" w:color="auto"/>
            <w:right w:val="none" w:sz="0" w:space="0" w:color="auto"/>
          </w:divBdr>
        </w:div>
      </w:divsChild>
    </w:div>
    <w:div w:id="1523931374">
      <w:bodyDiv w:val="1"/>
      <w:marLeft w:val="0"/>
      <w:marRight w:val="0"/>
      <w:marTop w:val="0"/>
      <w:marBottom w:val="0"/>
      <w:divBdr>
        <w:top w:val="none" w:sz="0" w:space="0" w:color="auto"/>
        <w:left w:val="none" w:sz="0" w:space="0" w:color="auto"/>
        <w:bottom w:val="none" w:sz="0" w:space="0" w:color="auto"/>
        <w:right w:val="none" w:sz="0" w:space="0" w:color="auto"/>
      </w:divBdr>
    </w:div>
    <w:div w:id="1559785112">
      <w:bodyDiv w:val="1"/>
      <w:marLeft w:val="0"/>
      <w:marRight w:val="0"/>
      <w:marTop w:val="0"/>
      <w:marBottom w:val="0"/>
      <w:divBdr>
        <w:top w:val="none" w:sz="0" w:space="0" w:color="auto"/>
        <w:left w:val="none" w:sz="0" w:space="0" w:color="auto"/>
        <w:bottom w:val="none" w:sz="0" w:space="0" w:color="auto"/>
        <w:right w:val="none" w:sz="0" w:space="0" w:color="auto"/>
      </w:divBdr>
    </w:div>
    <w:div w:id="1606039845">
      <w:bodyDiv w:val="1"/>
      <w:marLeft w:val="0"/>
      <w:marRight w:val="0"/>
      <w:marTop w:val="0"/>
      <w:marBottom w:val="0"/>
      <w:divBdr>
        <w:top w:val="none" w:sz="0" w:space="0" w:color="auto"/>
        <w:left w:val="none" w:sz="0" w:space="0" w:color="auto"/>
        <w:bottom w:val="none" w:sz="0" w:space="0" w:color="auto"/>
        <w:right w:val="none" w:sz="0" w:space="0" w:color="auto"/>
      </w:divBdr>
    </w:div>
    <w:div w:id="1654291345">
      <w:bodyDiv w:val="1"/>
      <w:marLeft w:val="0"/>
      <w:marRight w:val="0"/>
      <w:marTop w:val="0"/>
      <w:marBottom w:val="0"/>
      <w:divBdr>
        <w:top w:val="none" w:sz="0" w:space="0" w:color="auto"/>
        <w:left w:val="none" w:sz="0" w:space="0" w:color="auto"/>
        <w:bottom w:val="none" w:sz="0" w:space="0" w:color="auto"/>
        <w:right w:val="none" w:sz="0" w:space="0" w:color="auto"/>
      </w:divBdr>
    </w:div>
    <w:div w:id="1688751744">
      <w:bodyDiv w:val="1"/>
      <w:marLeft w:val="0"/>
      <w:marRight w:val="0"/>
      <w:marTop w:val="0"/>
      <w:marBottom w:val="0"/>
      <w:divBdr>
        <w:top w:val="none" w:sz="0" w:space="0" w:color="auto"/>
        <w:left w:val="none" w:sz="0" w:space="0" w:color="auto"/>
        <w:bottom w:val="none" w:sz="0" w:space="0" w:color="auto"/>
        <w:right w:val="none" w:sz="0" w:space="0" w:color="auto"/>
      </w:divBdr>
    </w:div>
    <w:div w:id="1699508672">
      <w:bodyDiv w:val="1"/>
      <w:marLeft w:val="0"/>
      <w:marRight w:val="0"/>
      <w:marTop w:val="0"/>
      <w:marBottom w:val="0"/>
      <w:divBdr>
        <w:top w:val="none" w:sz="0" w:space="0" w:color="auto"/>
        <w:left w:val="none" w:sz="0" w:space="0" w:color="auto"/>
        <w:bottom w:val="none" w:sz="0" w:space="0" w:color="auto"/>
        <w:right w:val="none" w:sz="0" w:space="0" w:color="auto"/>
      </w:divBdr>
    </w:div>
    <w:div w:id="1709598228">
      <w:bodyDiv w:val="1"/>
      <w:marLeft w:val="0"/>
      <w:marRight w:val="0"/>
      <w:marTop w:val="0"/>
      <w:marBottom w:val="0"/>
      <w:divBdr>
        <w:top w:val="none" w:sz="0" w:space="0" w:color="auto"/>
        <w:left w:val="none" w:sz="0" w:space="0" w:color="auto"/>
        <w:bottom w:val="none" w:sz="0" w:space="0" w:color="auto"/>
        <w:right w:val="none" w:sz="0" w:space="0" w:color="auto"/>
      </w:divBdr>
    </w:div>
    <w:div w:id="1711108262">
      <w:bodyDiv w:val="1"/>
      <w:marLeft w:val="0"/>
      <w:marRight w:val="0"/>
      <w:marTop w:val="0"/>
      <w:marBottom w:val="0"/>
      <w:divBdr>
        <w:top w:val="none" w:sz="0" w:space="0" w:color="auto"/>
        <w:left w:val="none" w:sz="0" w:space="0" w:color="auto"/>
        <w:bottom w:val="none" w:sz="0" w:space="0" w:color="auto"/>
        <w:right w:val="none" w:sz="0" w:space="0" w:color="auto"/>
      </w:divBdr>
    </w:div>
    <w:div w:id="1757314625">
      <w:bodyDiv w:val="1"/>
      <w:marLeft w:val="0"/>
      <w:marRight w:val="0"/>
      <w:marTop w:val="0"/>
      <w:marBottom w:val="0"/>
      <w:divBdr>
        <w:top w:val="none" w:sz="0" w:space="0" w:color="auto"/>
        <w:left w:val="none" w:sz="0" w:space="0" w:color="auto"/>
        <w:bottom w:val="none" w:sz="0" w:space="0" w:color="auto"/>
        <w:right w:val="none" w:sz="0" w:space="0" w:color="auto"/>
      </w:divBdr>
    </w:div>
    <w:div w:id="1762068502">
      <w:bodyDiv w:val="1"/>
      <w:marLeft w:val="0"/>
      <w:marRight w:val="0"/>
      <w:marTop w:val="0"/>
      <w:marBottom w:val="0"/>
      <w:divBdr>
        <w:top w:val="none" w:sz="0" w:space="0" w:color="auto"/>
        <w:left w:val="none" w:sz="0" w:space="0" w:color="auto"/>
        <w:bottom w:val="none" w:sz="0" w:space="0" w:color="auto"/>
        <w:right w:val="none" w:sz="0" w:space="0" w:color="auto"/>
      </w:divBdr>
    </w:div>
    <w:div w:id="1824464364">
      <w:bodyDiv w:val="1"/>
      <w:marLeft w:val="0"/>
      <w:marRight w:val="0"/>
      <w:marTop w:val="0"/>
      <w:marBottom w:val="0"/>
      <w:divBdr>
        <w:top w:val="none" w:sz="0" w:space="0" w:color="auto"/>
        <w:left w:val="none" w:sz="0" w:space="0" w:color="auto"/>
        <w:bottom w:val="none" w:sz="0" w:space="0" w:color="auto"/>
        <w:right w:val="none" w:sz="0" w:space="0" w:color="auto"/>
      </w:divBdr>
    </w:div>
    <w:div w:id="1830363480">
      <w:bodyDiv w:val="1"/>
      <w:marLeft w:val="0"/>
      <w:marRight w:val="0"/>
      <w:marTop w:val="0"/>
      <w:marBottom w:val="0"/>
      <w:divBdr>
        <w:top w:val="none" w:sz="0" w:space="0" w:color="auto"/>
        <w:left w:val="none" w:sz="0" w:space="0" w:color="auto"/>
        <w:bottom w:val="none" w:sz="0" w:space="0" w:color="auto"/>
        <w:right w:val="none" w:sz="0" w:space="0" w:color="auto"/>
      </w:divBdr>
    </w:div>
    <w:div w:id="1849714272">
      <w:bodyDiv w:val="1"/>
      <w:marLeft w:val="0"/>
      <w:marRight w:val="0"/>
      <w:marTop w:val="0"/>
      <w:marBottom w:val="0"/>
      <w:divBdr>
        <w:top w:val="none" w:sz="0" w:space="0" w:color="auto"/>
        <w:left w:val="none" w:sz="0" w:space="0" w:color="auto"/>
        <w:bottom w:val="none" w:sz="0" w:space="0" w:color="auto"/>
        <w:right w:val="none" w:sz="0" w:space="0" w:color="auto"/>
      </w:divBdr>
    </w:div>
    <w:div w:id="1853446079">
      <w:bodyDiv w:val="1"/>
      <w:marLeft w:val="0"/>
      <w:marRight w:val="0"/>
      <w:marTop w:val="0"/>
      <w:marBottom w:val="0"/>
      <w:divBdr>
        <w:top w:val="none" w:sz="0" w:space="0" w:color="auto"/>
        <w:left w:val="none" w:sz="0" w:space="0" w:color="auto"/>
        <w:bottom w:val="none" w:sz="0" w:space="0" w:color="auto"/>
        <w:right w:val="none" w:sz="0" w:space="0" w:color="auto"/>
      </w:divBdr>
    </w:div>
    <w:div w:id="1883324028">
      <w:bodyDiv w:val="1"/>
      <w:marLeft w:val="0"/>
      <w:marRight w:val="0"/>
      <w:marTop w:val="0"/>
      <w:marBottom w:val="0"/>
      <w:divBdr>
        <w:top w:val="none" w:sz="0" w:space="0" w:color="auto"/>
        <w:left w:val="none" w:sz="0" w:space="0" w:color="auto"/>
        <w:bottom w:val="none" w:sz="0" w:space="0" w:color="auto"/>
        <w:right w:val="none" w:sz="0" w:space="0" w:color="auto"/>
      </w:divBdr>
    </w:div>
    <w:div w:id="1915972300">
      <w:bodyDiv w:val="1"/>
      <w:marLeft w:val="0"/>
      <w:marRight w:val="0"/>
      <w:marTop w:val="0"/>
      <w:marBottom w:val="0"/>
      <w:divBdr>
        <w:top w:val="none" w:sz="0" w:space="0" w:color="auto"/>
        <w:left w:val="none" w:sz="0" w:space="0" w:color="auto"/>
        <w:bottom w:val="none" w:sz="0" w:space="0" w:color="auto"/>
        <w:right w:val="none" w:sz="0" w:space="0" w:color="auto"/>
      </w:divBdr>
    </w:div>
    <w:div w:id="1942839402">
      <w:bodyDiv w:val="1"/>
      <w:marLeft w:val="0"/>
      <w:marRight w:val="0"/>
      <w:marTop w:val="0"/>
      <w:marBottom w:val="0"/>
      <w:divBdr>
        <w:top w:val="none" w:sz="0" w:space="0" w:color="auto"/>
        <w:left w:val="none" w:sz="0" w:space="0" w:color="auto"/>
        <w:bottom w:val="none" w:sz="0" w:space="0" w:color="auto"/>
        <w:right w:val="none" w:sz="0" w:space="0" w:color="auto"/>
      </w:divBdr>
    </w:div>
    <w:div w:id="1948656737">
      <w:bodyDiv w:val="1"/>
      <w:marLeft w:val="0"/>
      <w:marRight w:val="0"/>
      <w:marTop w:val="0"/>
      <w:marBottom w:val="0"/>
      <w:divBdr>
        <w:top w:val="none" w:sz="0" w:space="0" w:color="auto"/>
        <w:left w:val="none" w:sz="0" w:space="0" w:color="auto"/>
        <w:bottom w:val="none" w:sz="0" w:space="0" w:color="auto"/>
        <w:right w:val="none" w:sz="0" w:space="0" w:color="auto"/>
      </w:divBdr>
    </w:div>
    <w:div w:id="1962835407">
      <w:bodyDiv w:val="1"/>
      <w:marLeft w:val="0"/>
      <w:marRight w:val="0"/>
      <w:marTop w:val="0"/>
      <w:marBottom w:val="0"/>
      <w:divBdr>
        <w:top w:val="none" w:sz="0" w:space="0" w:color="auto"/>
        <w:left w:val="none" w:sz="0" w:space="0" w:color="auto"/>
        <w:bottom w:val="none" w:sz="0" w:space="0" w:color="auto"/>
        <w:right w:val="none" w:sz="0" w:space="0" w:color="auto"/>
      </w:divBdr>
    </w:div>
    <w:div w:id="1979143954">
      <w:bodyDiv w:val="1"/>
      <w:marLeft w:val="0"/>
      <w:marRight w:val="0"/>
      <w:marTop w:val="0"/>
      <w:marBottom w:val="0"/>
      <w:divBdr>
        <w:top w:val="none" w:sz="0" w:space="0" w:color="auto"/>
        <w:left w:val="none" w:sz="0" w:space="0" w:color="auto"/>
        <w:bottom w:val="none" w:sz="0" w:space="0" w:color="auto"/>
        <w:right w:val="none" w:sz="0" w:space="0" w:color="auto"/>
      </w:divBdr>
    </w:div>
    <w:div w:id="1992130463">
      <w:bodyDiv w:val="1"/>
      <w:marLeft w:val="0"/>
      <w:marRight w:val="0"/>
      <w:marTop w:val="0"/>
      <w:marBottom w:val="0"/>
      <w:divBdr>
        <w:top w:val="none" w:sz="0" w:space="0" w:color="auto"/>
        <w:left w:val="none" w:sz="0" w:space="0" w:color="auto"/>
        <w:bottom w:val="none" w:sz="0" w:space="0" w:color="auto"/>
        <w:right w:val="none" w:sz="0" w:space="0" w:color="auto"/>
      </w:divBdr>
    </w:div>
    <w:div w:id="2005237197">
      <w:bodyDiv w:val="1"/>
      <w:marLeft w:val="0"/>
      <w:marRight w:val="0"/>
      <w:marTop w:val="0"/>
      <w:marBottom w:val="0"/>
      <w:divBdr>
        <w:top w:val="none" w:sz="0" w:space="0" w:color="auto"/>
        <w:left w:val="none" w:sz="0" w:space="0" w:color="auto"/>
        <w:bottom w:val="none" w:sz="0" w:space="0" w:color="auto"/>
        <w:right w:val="none" w:sz="0" w:space="0" w:color="auto"/>
      </w:divBdr>
    </w:div>
    <w:div w:id="2017338152">
      <w:bodyDiv w:val="1"/>
      <w:marLeft w:val="0"/>
      <w:marRight w:val="0"/>
      <w:marTop w:val="0"/>
      <w:marBottom w:val="0"/>
      <w:divBdr>
        <w:top w:val="none" w:sz="0" w:space="0" w:color="auto"/>
        <w:left w:val="none" w:sz="0" w:space="0" w:color="auto"/>
        <w:bottom w:val="none" w:sz="0" w:space="0" w:color="auto"/>
        <w:right w:val="none" w:sz="0" w:space="0" w:color="auto"/>
      </w:divBdr>
    </w:div>
    <w:div w:id="2039043601">
      <w:bodyDiv w:val="1"/>
      <w:marLeft w:val="0"/>
      <w:marRight w:val="0"/>
      <w:marTop w:val="0"/>
      <w:marBottom w:val="0"/>
      <w:divBdr>
        <w:top w:val="none" w:sz="0" w:space="0" w:color="auto"/>
        <w:left w:val="none" w:sz="0" w:space="0" w:color="auto"/>
        <w:bottom w:val="none" w:sz="0" w:space="0" w:color="auto"/>
        <w:right w:val="none" w:sz="0" w:space="0" w:color="auto"/>
      </w:divBdr>
    </w:div>
    <w:div w:id="2054886931">
      <w:bodyDiv w:val="1"/>
      <w:marLeft w:val="0"/>
      <w:marRight w:val="0"/>
      <w:marTop w:val="0"/>
      <w:marBottom w:val="0"/>
      <w:divBdr>
        <w:top w:val="none" w:sz="0" w:space="0" w:color="auto"/>
        <w:left w:val="none" w:sz="0" w:space="0" w:color="auto"/>
        <w:bottom w:val="none" w:sz="0" w:space="0" w:color="auto"/>
        <w:right w:val="none" w:sz="0" w:space="0" w:color="auto"/>
      </w:divBdr>
    </w:div>
    <w:div w:id="2056196721">
      <w:bodyDiv w:val="1"/>
      <w:marLeft w:val="0"/>
      <w:marRight w:val="0"/>
      <w:marTop w:val="0"/>
      <w:marBottom w:val="0"/>
      <w:divBdr>
        <w:top w:val="none" w:sz="0" w:space="0" w:color="auto"/>
        <w:left w:val="none" w:sz="0" w:space="0" w:color="auto"/>
        <w:bottom w:val="none" w:sz="0" w:space="0" w:color="auto"/>
        <w:right w:val="none" w:sz="0" w:space="0" w:color="auto"/>
      </w:divBdr>
      <w:divsChild>
        <w:div w:id="213204095">
          <w:marLeft w:val="0"/>
          <w:marRight w:val="0"/>
          <w:marTop w:val="0"/>
          <w:marBottom w:val="120"/>
          <w:divBdr>
            <w:top w:val="none" w:sz="0" w:space="0" w:color="auto"/>
            <w:left w:val="none" w:sz="0" w:space="0" w:color="auto"/>
            <w:bottom w:val="none" w:sz="0" w:space="0" w:color="auto"/>
            <w:right w:val="none" w:sz="0" w:space="0" w:color="auto"/>
          </w:divBdr>
        </w:div>
        <w:div w:id="456145117">
          <w:marLeft w:val="0"/>
          <w:marRight w:val="0"/>
          <w:marTop w:val="0"/>
          <w:marBottom w:val="0"/>
          <w:divBdr>
            <w:top w:val="none" w:sz="0" w:space="0" w:color="auto"/>
            <w:left w:val="none" w:sz="0" w:space="0" w:color="auto"/>
            <w:bottom w:val="none" w:sz="0" w:space="0" w:color="auto"/>
            <w:right w:val="none" w:sz="0" w:space="0" w:color="auto"/>
          </w:divBdr>
        </w:div>
        <w:div w:id="1040058929">
          <w:marLeft w:val="0"/>
          <w:marRight w:val="0"/>
          <w:marTop w:val="0"/>
          <w:marBottom w:val="0"/>
          <w:divBdr>
            <w:top w:val="none" w:sz="0" w:space="0" w:color="auto"/>
            <w:left w:val="none" w:sz="0" w:space="0" w:color="auto"/>
            <w:bottom w:val="none" w:sz="0" w:space="0" w:color="auto"/>
            <w:right w:val="none" w:sz="0" w:space="0" w:color="auto"/>
          </w:divBdr>
          <w:divsChild>
            <w:div w:id="175631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8035">
      <w:bodyDiv w:val="1"/>
      <w:marLeft w:val="0"/>
      <w:marRight w:val="0"/>
      <w:marTop w:val="0"/>
      <w:marBottom w:val="0"/>
      <w:divBdr>
        <w:top w:val="none" w:sz="0" w:space="0" w:color="auto"/>
        <w:left w:val="none" w:sz="0" w:space="0" w:color="auto"/>
        <w:bottom w:val="none" w:sz="0" w:space="0" w:color="auto"/>
        <w:right w:val="none" w:sz="0" w:space="0" w:color="auto"/>
      </w:divBdr>
    </w:div>
    <w:div w:id="2082482517">
      <w:bodyDiv w:val="1"/>
      <w:marLeft w:val="0"/>
      <w:marRight w:val="0"/>
      <w:marTop w:val="0"/>
      <w:marBottom w:val="0"/>
      <w:divBdr>
        <w:top w:val="none" w:sz="0" w:space="0" w:color="auto"/>
        <w:left w:val="none" w:sz="0" w:space="0" w:color="auto"/>
        <w:bottom w:val="none" w:sz="0" w:space="0" w:color="auto"/>
        <w:right w:val="none" w:sz="0" w:space="0" w:color="auto"/>
      </w:divBdr>
    </w:div>
    <w:div w:id="21408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F43DB-2C3D-475B-8F20-79809F91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8</Pages>
  <Words>2945</Words>
  <Characters>16790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DUY</dc:creator>
  <cp:lastModifiedBy>Windows User</cp:lastModifiedBy>
  <cp:revision>10</cp:revision>
  <dcterms:created xsi:type="dcterms:W3CDTF">2024-12-05T13:38:00Z</dcterms:created>
  <dcterms:modified xsi:type="dcterms:W3CDTF">2024-12-06T14:53:00Z</dcterms:modified>
</cp:coreProperties>
</file>